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0E9" w:rsidRDefault="004950E9" w:rsidP="005B30E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b/>
          <w:bCs/>
          <w:color w:val="000000"/>
        </w:rPr>
        <w:t>Памятка для родителей.</w:t>
      </w:r>
    </w:p>
    <w:p w:rsidR="004950E9" w:rsidRDefault="004950E9" w:rsidP="004950E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 Сохраняйте в семье атмосферу открытости и доверия;</w:t>
      </w:r>
    </w:p>
    <w:p w:rsidR="004950E9" w:rsidRDefault="004950E9" w:rsidP="004950E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 Старайтесь сохранять в доме благоприятную, эмоциональную обстановку (меньше ругайтесь и конфликтуйте с супругом (</w:t>
      </w:r>
      <w:proofErr w:type="gramStart"/>
      <w:r>
        <w:rPr>
          <w:color w:val="000000"/>
        </w:rPr>
        <w:t>ой</w:t>
      </w:r>
      <w:proofErr w:type="gramEnd"/>
      <w:r>
        <w:rPr>
          <w:color w:val="000000"/>
        </w:rPr>
        <w:t>) и ребенком);</w:t>
      </w:r>
    </w:p>
    <w:p w:rsidR="004950E9" w:rsidRDefault="004950E9" w:rsidP="004950E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 Будьте внимательны к своему ребенку. Не оставляйте без внимания изменения настроения и поведения подростков. Поговорите с ребенком, покажите, что он вам не безразличен. Без эмоционального тепла и поддержке ребенок чувствует себя беззащитным и беспомощным.</w:t>
      </w:r>
    </w:p>
    <w:p w:rsidR="004950E9" w:rsidRDefault="004950E9" w:rsidP="004950E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 Важнейшей функцией родителей в подростковом возрасте является помощь ребенку в решении сложных жизненных проблем, объяснение, информирование, содействие в формировании оценки самых различных сторон жизни.</w:t>
      </w:r>
    </w:p>
    <w:p w:rsidR="004950E9" w:rsidRDefault="004950E9" w:rsidP="004950E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 Придерживайтесь демократического стиля воспитания, при котором родители поощряют лично ответственность и самостоятельность своего ребенка в соответствии с его возрастными возможностями. Подросток включен в обсуждении семейных проблем, участвует в принятии решений, выслушивают и обсуждают мнения и советы родителей. Родители требуют от детей осмысленного поведения и стараются помочь им, чутко относясь к их запросам. При этом родители проявляют твердость, заботятся о справедливости и последовательном соблюдении дисциплины, что формирует правильное, ответственное социальное поведение.</w:t>
      </w:r>
    </w:p>
    <w:p w:rsidR="004950E9" w:rsidRDefault="004950E9" w:rsidP="004950E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</w:rPr>
        <w:t>Уважаемые родители уделяйте как можно больше внимания своим детям!</w:t>
      </w:r>
    </w:p>
    <w:p w:rsidR="00A45EAE" w:rsidRDefault="00A45EAE" w:rsidP="004950E9">
      <w:pPr>
        <w:jc w:val="both"/>
      </w:pPr>
    </w:p>
    <w:sectPr w:rsidR="00A45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DBE"/>
    <w:rsid w:val="00096DBE"/>
    <w:rsid w:val="004950E9"/>
    <w:rsid w:val="005B30E5"/>
    <w:rsid w:val="00A4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8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Psihosociolog</dc:creator>
  <cp:keywords/>
  <dc:description/>
  <cp:lastModifiedBy>Psihosociolog</cp:lastModifiedBy>
  <cp:revision>2</cp:revision>
  <dcterms:created xsi:type="dcterms:W3CDTF">2018-02-21T07:35:00Z</dcterms:created>
  <dcterms:modified xsi:type="dcterms:W3CDTF">2018-02-21T08:15:00Z</dcterms:modified>
</cp:coreProperties>
</file>