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30" w:rsidRDefault="007C5D30" w:rsidP="009F23A0">
      <w:pPr>
        <w:pStyle w:val="4"/>
        <w:spacing w:before="0" w:beforeAutospacing="0" w:after="0" w:afterAutospacing="0"/>
        <w:jc w:val="center"/>
        <w:rPr>
          <w:sz w:val="28"/>
        </w:rPr>
      </w:pPr>
    </w:p>
    <w:p w:rsidR="007C5D30" w:rsidRDefault="007C5D30" w:rsidP="009F23A0">
      <w:pPr>
        <w:pStyle w:val="4"/>
        <w:spacing w:before="0" w:beforeAutospacing="0" w:after="0" w:afterAutospacing="0"/>
        <w:jc w:val="center"/>
        <w:rPr>
          <w:sz w:val="28"/>
        </w:rPr>
      </w:pPr>
    </w:p>
    <w:tbl>
      <w:tblPr>
        <w:tblStyle w:val="a4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786"/>
      </w:tblGrid>
      <w:tr w:rsidR="007C5D30" w:rsidTr="007C5D30">
        <w:tc>
          <w:tcPr>
            <w:tcW w:w="6345" w:type="dxa"/>
          </w:tcPr>
          <w:p w:rsidR="007C5D30" w:rsidRPr="007C5D30" w:rsidRDefault="007C5D30" w:rsidP="007C5D30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4"/>
                <w:szCs w:val="24"/>
              </w:rPr>
            </w:pPr>
            <w:r w:rsidRPr="007C5D30">
              <w:rPr>
                <w:b w:val="0"/>
                <w:sz w:val="24"/>
                <w:szCs w:val="24"/>
              </w:rPr>
              <w:t>Рассмотрено на МС</w:t>
            </w:r>
          </w:p>
          <w:p w:rsidR="007C5D30" w:rsidRPr="007C5D30" w:rsidRDefault="007C5D30" w:rsidP="007C5D30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4"/>
                <w:szCs w:val="24"/>
              </w:rPr>
            </w:pPr>
            <w:r w:rsidRPr="007C5D30">
              <w:rPr>
                <w:b w:val="0"/>
                <w:sz w:val="24"/>
                <w:szCs w:val="24"/>
              </w:rPr>
              <w:t>МАОУ «Школа №77»</w:t>
            </w:r>
          </w:p>
          <w:p w:rsidR="007C5D30" w:rsidRPr="007C5D30" w:rsidRDefault="007C5D30" w:rsidP="007C5D30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4"/>
                <w:szCs w:val="24"/>
              </w:rPr>
            </w:pPr>
            <w:r w:rsidRPr="007C5D30">
              <w:rPr>
                <w:b w:val="0"/>
                <w:sz w:val="24"/>
                <w:szCs w:val="24"/>
              </w:rPr>
              <w:t xml:space="preserve">протокол  № </w:t>
            </w:r>
            <w:r w:rsidR="00CF5DA6">
              <w:rPr>
                <w:b w:val="0"/>
                <w:sz w:val="24"/>
                <w:szCs w:val="24"/>
              </w:rPr>
              <w:t>4</w:t>
            </w:r>
            <w:r w:rsidRPr="007C5D30">
              <w:rPr>
                <w:b w:val="0"/>
                <w:sz w:val="24"/>
                <w:szCs w:val="24"/>
              </w:rPr>
              <w:t xml:space="preserve">  от</w:t>
            </w:r>
            <w:r w:rsidR="00CF5DA6">
              <w:rPr>
                <w:b w:val="0"/>
                <w:sz w:val="24"/>
                <w:szCs w:val="24"/>
              </w:rPr>
              <w:t xml:space="preserve"> 27</w:t>
            </w:r>
            <w:r w:rsidRPr="007C5D30">
              <w:rPr>
                <w:b w:val="0"/>
                <w:sz w:val="24"/>
                <w:szCs w:val="24"/>
              </w:rPr>
              <w:t xml:space="preserve"> </w:t>
            </w:r>
            <w:r w:rsidR="00CF5DA6">
              <w:rPr>
                <w:b w:val="0"/>
                <w:sz w:val="24"/>
                <w:szCs w:val="24"/>
              </w:rPr>
              <w:t>сентября</w:t>
            </w:r>
            <w:r w:rsidRPr="007C5D30">
              <w:rPr>
                <w:b w:val="0"/>
                <w:sz w:val="24"/>
                <w:szCs w:val="24"/>
              </w:rPr>
              <w:t xml:space="preserve"> 2015</w:t>
            </w:r>
          </w:p>
          <w:p w:rsidR="007C5D30" w:rsidRPr="007C5D30" w:rsidRDefault="007C5D30" w:rsidP="007C5D30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8"/>
              </w:rPr>
            </w:pPr>
          </w:p>
        </w:tc>
        <w:tc>
          <w:tcPr>
            <w:tcW w:w="4786" w:type="dxa"/>
          </w:tcPr>
          <w:p w:rsidR="007C5D30" w:rsidRPr="007C5D30" w:rsidRDefault="007C5D30" w:rsidP="007C5D30">
            <w:pPr>
              <w:ind w:right="1610"/>
              <w:rPr>
                <w:bCs/>
                <w:spacing w:val="-2"/>
                <w:sz w:val="24"/>
                <w:szCs w:val="24"/>
              </w:rPr>
            </w:pPr>
            <w:r w:rsidRPr="007C5D30">
              <w:rPr>
                <w:bCs/>
                <w:spacing w:val="-2"/>
                <w:sz w:val="24"/>
                <w:szCs w:val="24"/>
              </w:rPr>
              <w:t>УТВЕРЖДАЮ:</w:t>
            </w:r>
          </w:p>
          <w:p w:rsidR="007C5D30" w:rsidRPr="007C5D30" w:rsidRDefault="007C5D30" w:rsidP="007C5D30">
            <w:pPr>
              <w:ind w:right="1610"/>
              <w:rPr>
                <w:bCs/>
                <w:spacing w:val="-2"/>
                <w:sz w:val="24"/>
                <w:szCs w:val="24"/>
              </w:rPr>
            </w:pPr>
            <w:r w:rsidRPr="007C5D30">
              <w:rPr>
                <w:bCs/>
                <w:spacing w:val="-2"/>
                <w:sz w:val="24"/>
                <w:szCs w:val="24"/>
              </w:rPr>
              <w:t>Директор МАОУ  «Школа№77»</w:t>
            </w:r>
          </w:p>
          <w:p w:rsidR="007C5D30" w:rsidRPr="007C5D30" w:rsidRDefault="007C5D30" w:rsidP="007C5D30">
            <w:pPr>
              <w:ind w:right="1610"/>
              <w:rPr>
                <w:bCs/>
                <w:spacing w:val="-2"/>
                <w:sz w:val="24"/>
                <w:szCs w:val="24"/>
              </w:rPr>
            </w:pPr>
            <w:r w:rsidRPr="007C5D30">
              <w:rPr>
                <w:bCs/>
                <w:spacing w:val="-2"/>
                <w:sz w:val="24"/>
                <w:szCs w:val="24"/>
              </w:rPr>
              <w:t xml:space="preserve">_____________В. Г. </w:t>
            </w:r>
            <w:proofErr w:type="spellStart"/>
            <w:r w:rsidRPr="007C5D30">
              <w:rPr>
                <w:bCs/>
                <w:spacing w:val="-2"/>
                <w:sz w:val="24"/>
                <w:szCs w:val="24"/>
              </w:rPr>
              <w:t>Кулава</w:t>
            </w:r>
            <w:proofErr w:type="spellEnd"/>
          </w:p>
          <w:p w:rsidR="007C5D30" w:rsidRPr="007C5D30" w:rsidRDefault="007C5D30" w:rsidP="007C5D30">
            <w:pPr>
              <w:ind w:right="1610"/>
              <w:rPr>
                <w:bCs/>
                <w:spacing w:val="-2"/>
                <w:sz w:val="24"/>
                <w:szCs w:val="24"/>
              </w:rPr>
            </w:pPr>
            <w:r w:rsidRPr="007C5D30">
              <w:rPr>
                <w:bCs/>
                <w:spacing w:val="-2"/>
                <w:sz w:val="24"/>
                <w:szCs w:val="24"/>
              </w:rPr>
              <w:t>Приказ № ______</w:t>
            </w:r>
          </w:p>
          <w:p w:rsidR="007C5D30" w:rsidRPr="007C5D30" w:rsidRDefault="007C5D30" w:rsidP="007C5D30">
            <w:pPr>
              <w:ind w:right="1610"/>
              <w:rPr>
                <w:bCs/>
                <w:spacing w:val="-2"/>
                <w:sz w:val="24"/>
                <w:szCs w:val="24"/>
              </w:rPr>
            </w:pPr>
            <w:r w:rsidRPr="007C5D30">
              <w:rPr>
                <w:bCs/>
                <w:spacing w:val="-2"/>
                <w:sz w:val="24"/>
                <w:szCs w:val="24"/>
              </w:rPr>
              <w:t>от «</w:t>
            </w:r>
            <w:r w:rsidR="00CF5DA6">
              <w:rPr>
                <w:bCs/>
                <w:spacing w:val="-2"/>
                <w:sz w:val="24"/>
                <w:szCs w:val="24"/>
              </w:rPr>
              <w:t>2</w:t>
            </w:r>
            <w:r w:rsidR="00BE7BD0">
              <w:rPr>
                <w:bCs/>
                <w:spacing w:val="-2"/>
                <w:sz w:val="24"/>
                <w:szCs w:val="24"/>
              </w:rPr>
              <w:t>7</w:t>
            </w:r>
            <w:r w:rsidRPr="007C5D30">
              <w:rPr>
                <w:bCs/>
                <w:spacing w:val="-2"/>
                <w:sz w:val="24"/>
                <w:szCs w:val="24"/>
              </w:rPr>
              <w:t xml:space="preserve"> » сентября  2015 г.</w:t>
            </w:r>
          </w:p>
          <w:p w:rsidR="007C5D30" w:rsidRDefault="007C5D30" w:rsidP="009F23A0">
            <w:pPr>
              <w:pStyle w:val="4"/>
              <w:spacing w:before="0" w:beforeAutospacing="0" w:after="0" w:afterAutospacing="0"/>
              <w:jc w:val="center"/>
              <w:outlineLvl w:val="3"/>
              <w:rPr>
                <w:sz w:val="28"/>
              </w:rPr>
            </w:pPr>
          </w:p>
        </w:tc>
      </w:tr>
    </w:tbl>
    <w:p w:rsidR="009F23A0" w:rsidRDefault="009F23A0" w:rsidP="00CF5DA6">
      <w:pPr>
        <w:pStyle w:val="4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Положение о проведении школьного этапа всероссийской олимпиады школьников в МАОУ «Школа №77» города Ростова-на-Дону</w:t>
      </w:r>
    </w:p>
    <w:p w:rsidR="009F23A0" w:rsidRDefault="009F23A0" w:rsidP="009F23A0">
      <w:pPr>
        <w:pStyle w:val="4"/>
        <w:spacing w:before="0" w:beforeAutospacing="0" w:after="0" w:afterAutospacing="0"/>
        <w:jc w:val="center"/>
        <w:rPr>
          <w:b w:val="0"/>
          <w:i/>
          <w:sz w:val="28"/>
        </w:rPr>
      </w:pPr>
    </w:p>
    <w:p w:rsidR="009F23A0" w:rsidRDefault="009F23A0" w:rsidP="009F23A0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9F23A0" w:rsidRDefault="009F23A0" w:rsidP="009F23A0">
      <w:pPr>
        <w:pStyle w:val="a3"/>
        <w:spacing w:before="0" w:beforeAutospacing="0" w:after="0" w:afterAutospacing="0"/>
        <w:jc w:val="both"/>
      </w:pPr>
    </w:p>
    <w:p w:rsidR="009F23A0" w:rsidRDefault="009F23A0" w:rsidP="009F23A0">
      <w:pPr>
        <w:pStyle w:val="4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proofErr w:type="gramStart"/>
      <w:r>
        <w:rPr>
          <w:b w:val="0"/>
          <w:sz w:val="28"/>
          <w:szCs w:val="28"/>
        </w:rPr>
        <w:t xml:space="preserve">Настоящее положение о </w:t>
      </w:r>
      <w:r>
        <w:rPr>
          <w:b w:val="0"/>
          <w:sz w:val="28"/>
        </w:rPr>
        <w:t>проведении школьного этапа всероссийской олимпиады школьников</w:t>
      </w:r>
      <w:r>
        <w:rPr>
          <w:b w:val="0"/>
          <w:sz w:val="28"/>
          <w:szCs w:val="28"/>
        </w:rPr>
        <w:t xml:space="preserve"> в</w:t>
      </w:r>
      <w:r w:rsidRPr="009F23A0">
        <w:rPr>
          <w:sz w:val="28"/>
        </w:rPr>
        <w:t xml:space="preserve"> </w:t>
      </w:r>
      <w:r w:rsidRPr="00D823D3">
        <w:rPr>
          <w:b w:val="0"/>
          <w:sz w:val="28"/>
        </w:rPr>
        <w:t>МАОУ «Школа №77»</w:t>
      </w:r>
      <w:r>
        <w:rPr>
          <w:sz w:val="28"/>
        </w:rPr>
        <w:t xml:space="preserve"> </w:t>
      </w:r>
      <w:r>
        <w:rPr>
          <w:b w:val="0"/>
          <w:sz w:val="28"/>
          <w:szCs w:val="28"/>
        </w:rPr>
        <w:t xml:space="preserve"> города Ростова-на-Дону (д</w:t>
      </w:r>
      <w:r w:rsidR="0089436B">
        <w:rPr>
          <w:b w:val="0"/>
          <w:sz w:val="28"/>
          <w:szCs w:val="28"/>
        </w:rPr>
        <w:t>алее – Положение), разработан</w:t>
      </w:r>
      <w:r w:rsidR="0069216B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на основании Порядка проведения всероссийской олимпиады школьников, утвержденного приказом </w:t>
      </w:r>
      <w:proofErr w:type="spellStart"/>
      <w:r>
        <w:rPr>
          <w:b w:val="0"/>
          <w:sz w:val="28"/>
          <w:szCs w:val="28"/>
        </w:rPr>
        <w:t>Минобрнау</w:t>
      </w:r>
      <w:r w:rsidR="00D462B2">
        <w:rPr>
          <w:b w:val="0"/>
          <w:sz w:val="28"/>
          <w:szCs w:val="28"/>
        </w:rPr>
        <w:t>ки</w:t>
      </w:r>
      <w:proofErr w:type="spellEnd"/>
      <w:r w:rsidR="00D462B2">
        <w:rPr>
          <w:b w:val="0"/>
          <w:sz w:val="28"/>
          <w:szCs w:val="28"/>
        </w:rPr>
        <w:t xml:space="preserve"> России от 18.11.2013 № 1252,</w:t>
      </w:r>
      <w:r>
        <w:rPr>
          <w:b w:val="0"/>
          <w:sz w:val="28"/>
          <w:szCs w:val="28"/>
        </w:rPr>
        <w:t xml:space="preserve"> Положения о проведении всероссийской олимпиады школьников на территории Ростовской области, утвержденного приказом Министерства общего и профессионального образования Ростовской области от 10.12. 2014 №762</w:t>
      </w:r>
      <w:r w:rsidRPr="0069216B">
        <w:rPr>
          <w:b w:val="0"/>
          <w:sz w:val="28"/>
          <w:szCs w:val="28"/>
        </w:rPr>
        <w:t>,</w:t>
      </w:r>
      <w:r w:rsidR="0069216B" w:rsidRPr="0069216B">
        <w:rPr>
          <w:b w:val="0"/>
          <w:sz w:val="28"/>
          <w:szCs w:val="28"/>
        </w:rPr>
        <w:t xml:space="preserve"> приказа Управления образования города Ростова-на-Дону</w:t>
      </w:r>
      <w:proofErr w:type="gramEnd"/>
      <w:r w:rsidR="0069216B" w:rsidRPr="0069216B">
        <w:rPr>
          <w:b w:val="0"/>
          <w:sz w:val="28"/>
          <w:szCs w:val="28"/>
        </w:rPr>
        <w:t xml:space="preserve">  от 18.09.2015 №973, </w:t>
      </w:r>
      <w:r w:rsidRPr="0069216B">
        <w:rPr>
          <w:b w:val="0"/>
          <w:sz w:val="28"/>
          <w:szCs w:val="28"/>
        </w:rPr>
        <w:t>определяет</w:t>
      </w:r>
      <w:r>
        <w:rPr>
          <w:b w:val="0"/>
          <w:sz w:val="28"/>
          <w:szCs w:val="28"/>
        </w:rPr>
        <w:t xml:space="preserve"> организацию и проведение школьного этапа всероссийской олимпиады школьников (далее – олимпиада) в </w:t>
      </w:r>
      <w:r w:rsidR="0069216B" w:rsidRPr="0069216B">
        <w:rPr>
          <w:b w:val="0"/>
          <w:sz w:val="28"/>
          <w:szCs w:val="28"/>
        </w:rPr>
        <w:t>МАОУ «Ш</w:t>
      </w:r>
      <w:r w:rsidRPr="0069216B">
        <w:rPr>
          <w:b w:val="0"/>
          <w:sz w:val="28"/>
          <w:szCs w:val="28"/>
        </w:rPr>
        <w:t>кола №77</w:t>
      </w:r>
      <w:r w:rsidR="0069216B" w:rsidRPr="0069216B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городе Ростове-на-Дону, его методическое обеспечение и организационно-технологическую модель проведения.</w:t>
      </w:r>
    </w:p>
    <w:p w:rsidR="009F23A0" w:rsidRDefault="009F23A0" w:rsidP="009F23A0">
      <w:pPr>
        <w:pStyle w:val="4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Основными целями и задачами олимпиады является выявление и развитие у обучающихся творческих способностей и интереса к научно-исследовательской деятельности, пропаганда научных знаний, создание необходимых условий для поддержки одаренных детей.</w:t>
      </w:r>
    </w:p>
    <w:p w:rsidR="009F23A0" w:rsidRDefault="009F23A0" w:rsidP="009F23A0">
      <w:pPr>
        <w:pStyle w:val="4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</w:t>
      </w:r>
      <w:r w:rsidRPr="0069216B">
        <w:rPr>
          <w:b w:val="0"/>
          <w:sz w:val="28"/>
          <w:szCs w:val="28"/>
        </w:rPr>
        <w:t>. Организатором школьного этапа олимпиады является Управление образования города Ростова-на-Дону. Координатором школьного этапа является МКУ Информационно-аналитический</w:t>
      </w:r>
      <w:r>
        <w:rPr>
          <w:b w:val="0"/>
          <w:sz w:val="28"/>
          <w:szCs w:val="28"/>
        </w:rPr>
        <w:t xml:space="preserve"> центр образования.</w:t>
      </w:r>
    </w:p>
    <w:p w:rsidR="009F23A0" w:rsidRDefault="009F23A0" w:rsidP="009F23A0">
      <w:pPr>
        <w:pStyle w:val="4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 Школьный этап всероссийской олимпиады школьников проводится ежегодно общеобразовательным учреждением совместно с районным отделом образования.</w:t>
      </w:r>
    </w:p>
    <w:p w:rsidR="009F23A0" w:rsidRDefault="009F23A0" w:rsidP="009F23A0">
      <w:pPr>
        <w:pStyle w:val="4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</w:p>
    <w:p w:rsidR="009F23A0" w:rsidRDefault="009F23A0" w:rsidP="009F23A0">
      <w:pPr>
        <w:pStyle w:val="4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2. Организация и проведение олимпиады</w:t>
      </w:r>
    </w:p>
    <w:p w:rsidR="009F23A0" w:rsidRDefault="009F23A0" w:rsidP="009F23A0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9216B">
        <w:rPr>
          <w:sz w:val="28"/>
          <w:szCs w:val="28"/>
        </w:rPr>
        <w:t>1</w:t>
      </w:r>
      <w:r>
        <w:rPr>
          <w:sz w:val="28"/>
          <w:szCs w:val="28"/>
        </w:rPr>
        <w:t xml:space="preserve">. Школьный этап проводится в соответствии с требованиями к проведению указанного этапа олимпиады по олимпиадным заданиям, разработанным муниципальными предметно-методическими комиссиями. Срок окончания школьного этапа – не позднее 1 ноября. Конкретные даты проведения школьного этапа олимпиады </w:t>
      </w:r>
      <w:r w:rsidR="00D462B2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организа</w:t>
      </w:r>
      <w:r w:rsidR="00D13807">
        <w:rPr>
          <w:sz w:val="28"/>
          <w:szCs w:val="28"/>
        </w:rPr>
        <w:t>тором школьного этапа олимпиады.</w:t>
      </w:r>
    </w:p>
    <w:p w:rsidR="009F23A0" w:rsidRPr="009F23A0" w:rsidRDefault="0069216B" w:rsidP="009F23A0">
      <w:pPr>
        <w:pStyle w:val="a3"/>
        <w:spacing w:before="0" w:beforeAutospacing="0" w:after="0" w:afterAutospacing="0"/>
        <w:ind w:firstLine="851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2.2</w:t>
      </w:r>
      <w:r w:rsidR="009F23A0">
        <w:rPr>
          <w:sz w:val="28"/>
          <w:szCs w:val="28"/>
        </w:rPr>
        <w:t xml:space="preserve">. Время и место проведения школьного этапа </w:t>
      </w:r>
      <w:r w:rsidR="009F23A0" w:rsidRPr="0069216B">
        <w:rPr>
          <w:sz w:val="28"/>
          <w:szCs w:val="28"/>
        </w:rPr>
        <w:t>утвержд</w:t>
      </w:r>
      <w:r w:rsidR="00D13807">
        <w:rPr>
          <w:sz w:val="28"/>
          <w:szCs w:val="28"/>
        </w:rPr>
        <w:t>аются</w:t>
      </w:r>
      <w:r w:rsidR="009F23A0" w:rsidRPr="0069216B">
        <w:rPr>
          <w:sz w:val="28"/>
          <w:szCs w:val="28"/>
        </w:rPr>
        <w:t xml:space="preserve"> приказом директора</w:t>
      </w:r>
      <w:r w:rsidR="00D462B2" w:rsidRPr="00D462B2">
        <w:rPr>
          <w:sz w:val="28"/>
          <w:szCs w:val="28"/>
        </w:rPr>
        <w:t xml:space="preserve"> </w:t>
      </w:r>
      <w:r w:rsidR="009F23A0" w:rsidRPr="0069216B">
        <w:rPr>
          <w:sz w:val="28"/>
        </w:rPr>
        <w:t>МАОУ «Школа №77».</w:t>
      </w:r>
      <w:r w:rsidR="009F23A0">
        <w:rPr>
          <w:sz w:val="28"/>
        </w:rPr>
        <w:t xml:space="preserve"> </w:t>
      </w:r>
      <w:r w:rsidR="009F23A0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9F23A0" w:rsidRPr="009F23A0" w:rsidRDefault="0069216B" w:rsidP="009F23A0">
      <w:pPr>
        <w:pStyle w:val="a3"/>
        <w:spacing w:before="0" w:beforeAutospacing="0" w:after="0" w:afterAutospacing="0"/>
        <w:ind w:firstLine="851"/>
        <w:jc w:val="both"/>
        <w:rPr>
          <w:strike/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="009F23A0">
        <w:rPr>
          <w:sz w:val="28"/>
          <w:szCs w:val="28"/>
        </w:rPr>
        <w:t>. Ответственность за порядок проведения школьного этапа и предоставляемую информацию возлагается на</w:t>
      </w:r>
      <w:r w:rsidR="00D13807">
        <w:rPr>
          <w:sz w:val="28"/>
          <w:szCs w:val="28"/>
        </w:rPr>
        <w:t xml:space="preserve"> орг. комитет, возглавляемый  </w:t>
      </w:r>
      <w:r w:rsidR="009F23A0">
        <w:rPr>
          <w:sz w:val="28"/>
          <w:szCs w:val="28"/>
        </w:rPr>
        <w:t xml:space="preserve"> </w:t>
      </w:r>
      <w:r w:rsidR="00D13807">
        <w:rPr>
          <w:sz w:val="28"/>
          <w:szCs w:val="28"/>
        </w:rPr>
        <w:t xml:space="preserve">заместителем </w:t>
      </w:r>
      <w:r w:rsidR="009F23A0" w:rsidRPr="0069216B">
        <w:rPr>
          <w:sz w:val="28"/>
          <w:szCs w:val="28"/>
        </w:rPr>
        <w:t xml:space="preserve"> директора по УВР</w:t>
      </w:r>
      <w:r w:rsidR="00D13807">
        <w:rPr>
          <w:sz w:val="28"/>
          <w:szCs w:val="28"/>
        </w:rPr>
        <w:t>.</w:t>
      </w:r>
      <w:r w:rsidR="009F23A0" w:rsidRPr="0069216B">
        <w:rPr>
          <w:sz w:val="28"/>
          <w:szCs w:val="28"/>
        </w:rPr>
        <w:t xml:space="preserve"> </w:t>
      </w:r>
    </w:p>
    <w:p w:rsidR="009F23A0" w:rsidRDefault="0069216B" w:rsidP="009F23A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9F23A0">
        <w:rPr>
          <w:sz w:val="28"/>
          <w:szCs w:val="28"/>
        </w:rPr>
        <w:t xml:space="preserve">. До начала олимпиады по каждому общеобразовательному предмету </w:t>
      </w:r>
      <w:r w:rsidR="0089436B">
        <w:rPr>
          <w:sz w:val="28"/>
          <w:szCs w:val="28"/>
        </w:rPr>
        <w:t>организаторы в аудитории</w:t>
      </w:r>
      <w:r w:rsidR="00D13807">
        <w:rPr>
          <w:sz w:val="28"/>
          <w:szCs w:val="28"/>
        </w:rPr>
        <w:t>, назначенные приказом директора,</w:t>
      </w:r>
      <w:r w:rsidR="009F23A0">
        <w:rPr>
          <w:sz w:val="28"/>
          <w:szCs w:val="28"/>
        </w:rPr>
        <w:t xml:space="preserve">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gramStart"/>
      <w:r>
        <w:rPr>
          <w:sz w:val="28"/>
          <w:szCs w:val="28"/>
        </w:rPr>
        <w:t>Совершеннолетние обучающиеся, родители (законные представители) несовершеннолетних обучающихся, в письменной форме заявляют об участии в олимпиаде, в срок не менее чем за 3 рабочих дня до начала школьного этапа олимпиады и подтверждают ознакомление с Порядком проведения всероссийской олимпиады школьников, Положением о проведении школьного этапа олимпиады и представляют организатору школьного этапа олимпиады согласие на сбор, хранение, использование, распространение (передачу) и публикацию персональных</w:t>
      </w:r>
      <w:proofErr w:type="gramEnd"/>
      <w:r>
        <w:rPr>
          <w:sz w:val="28"/>
          <w:szCs w:val="28"/>
        </w:rPr>
        <w:t xml:space="preserve"> данных (согласно федеральному закону Российской Федерации «О персональных данных»</w:t>
      </w:r>
      <w:r>
        <w:t xml:space="preserve"> </w:t>
      </w:r>
      <w:r>
        <w:rPr>
          <w:sz w:val="28"/>
          <w:szCs w:val="28"/>
        </w:rPr>
        <w:t>от 27 июля 2006 г. N 152-ФЗ).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>
        <w:rPr>
          <w:sz w:val="28"/>
          <w:szCs w:val="28"/>
        </w:rPr>
        <w:tab/>
        <w:t xml:space="preserve">В случае нарушения участником олимпиады Положения и (или) утверждённых требований к организации и проведению олимпиады по данному общеобразовательному предмету, </w:t>
      </w:r>
      <w:r w:rsidR="0089436B">
        <w:rPr>
          <w:sz w:val="28"/>
          <w:szCs w:val="28"/>
        </w:rPr>
        <w:t>организатор в аудитории совместно с членом орг. комитета</w:t>
      </w:r>
      <w:r>
        <w:rPr>
          <w:sz w:val="28"/>
          <w:szCs w:val="28"/>
        </w:rPr>
        <w:t xml:space="preserve"> олимпиады вправе удалить данного участника олимпиады из аудитории, составив о нарушении соответствующий акт. Результаты данного участника аннулируются.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9F23A0" w:rsidRP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strike/>
          <w:sz w:val="28"/>
          <w:szCs w:val="28"/>
        </w:rPr>
      </w:pPr>
    </w:p>
    <w:p w:rsidR="009F23A0" w:rsidRPr="0069216B" w:rsidRDefault="009F23A0" w:rsidP="009F23A0">
      <w:pPr>
        <w:pStyle w:val="a3"/>
        <w:spacing w:before="0" w:beforeAutospacing="0" w:after="0" w:afterAutospacing="0"/>
        <w:ind w:firstLine="851"/>
        <w:rPr>
          <w:bCs/>
          <w:sz w:val="28"/>
          <w:szCs w:val="28"/>
        </w:rPr>
      </w:pPr>
      <w:r w:rsidRPr="0069216B">
        <w:rPr>
          <w:b/>
          <w:bCs/>
          <w:sz w:val="28"/>
          <w:szCs w:val="28"/>
        </w:rPr>
        <w:t>3. МАОУ «Школа№77»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Формирует и утверждает оргкомитет, составы жюри и апелляционных комиссий по предметам школьного этапа олимпиады, организует их работу;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Обеспечивает тиражирование, комплектование олимпиадных материалов и проверку олимпиадных работ;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9216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Формирует таблицу результатов школьного этапа олимпиады, представляющую собой ранжированный список участников, расположенный по мере убывания набранных ими баллов. Фамилии участников с равным количеством баллов в итоговой таблице располагаются в алфавитном порядке;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9216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Утверждает результаты школьного этапа олимпиады по каждому общеобразовательному предмету и параллели, определяет рейтинг победителей и рейтинг призёров школьного этапа олимпиады и публикует их на сайте </w:t>
      </w:r>
      <w:r w:rsidR="0089436B">
        <w:rPr>
          <w:bCs/>
          <w:sz w:val="28"/>
          <w:szCs w:val="28"/>
        </w:rPr>
        <w:t>школы</w:t>
      </w:r>
      <w:r>
        <w:rPr>
          <w:bCs/>
          <w:sz w:val="28"/>
          <w:szCs w:val="28"/>
        </w:rPr>
        <w:t>, в том числе протоколы жюри по каждому общеобразовательному предмету и протоколы апелляционных комиссий;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9216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Публикует на сайте </w:t>
      </w:r>
      <w:r w:rsidR="0069216B">
        <w:rPr>
          <w:bCs/>
          <w:sz w:val="28"/>
          <w:szCs w:val="28"/>
        </w:rPr>
        <w:t xml:space="preserve">школы </w:t>
      </w:r>
      <w:r>
        <w:rPr>
          <w:bCs/>
          <w:sz w:val="28"/>
          <w:szCs w:val="28"/>
        </w:rPr>
        <w:t xml:space="preserve"> олимпиадные работы победителей и призеров с указанием персональных данных участников;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</w:t>
      </w:r>
      <w:r w:rsidR="0069216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Награждает победителей и призёров школьного этапа олимпиады поощрительными грамотами;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9216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Представляет статистико-аналитическую информацию в районный отдел образования и МКУ ИАЦ о проведении олимпиады по каждому предмету в течение 3-х дней после проведения предметной олимпиады.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</w:p>
    <w:p w:rsidR="009F23A0" w:rsidRDefault="009F23A0" w:rsidP="009F23A0">
      <w:pPr>
        <w:pStyle w:val="a3"/>
        <w:spacing w:before="0" w:beforeAutospacing="0" w:after="0" w:afterAutospacing="0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Оргкомитет школьного этапа олимпиады: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Определяет организационно-технологическую модель проведения школьного этапа олимпиады (главной задачей которого является реализация права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образовательного учреждения на участие в олимпиадном движении);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proofErr w:type="gramStart"/>
      <w:r>
        <w:rPr>
          <w:bCs/>
          <w:sz w:val="28"/>
          <w:szCs w:val="28"/>
        </w:rPr>
        <w:t>Обеспечивает организацию и проведение школьного этапа олимпиады в соответствии с утверждёнными предметно-методическими комиссиями организатора олимпиады требованиями к проведению олимпиады по каждому общеобразовательному предмету, школьным Положением о проведении олимпиады и действующими на момент проведения олимпиады санитарно-эпидемиологическими требованиями к условиям и организации обучения в учреждениях,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 Обеспечивает сбор и хранение заявлений участников олимпиады, знакомит участников с Положением о проведении школьного этапа олимпиады, получает согласие на хранение, использование, распространение (передачу) и публикацию персональных данных, а также олимпиадных работ, в том числе в сети «Интернет»;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4.4. Обеспечивает кодирование (обезличивание) олимпиадных работ участников школьного этапа;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4.5. Несёт ответственность за жизнь и здоровье участников олимпиады во время проведения школьного этапа олимпиады;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4.6. Рассматривает конфликтные ситуации, возникшие при проведении школьного этапа олимпиады.</w:t>
      </w:r>
    </w:p>
    <w:p w:rsidR="009F23A0" w:rsidRPr="002625BC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4.7. </w:t>
      </w:r>
      <w:r w:rsidRPr="005D67C8">
        <w:rPr>
          <w:bCs/>
          <w:iCs/>
          <w:sz w:val="28"/>
          <w:szCs w:val="28"/>
        </w:rPr>
        <w:t>Предусм</w:t>
      </w:r>
      <w:r w:rsidR="0089436B">
        <w:rPr>
          <w:bCs/>
          <w:iCs/>
          <w:sz w:val="28"/>
          <w:szCs w:val="28"/>
        </w:rPr>
        <w:t>атривает</w:t>
      </w:r>
      <w:r w:rsidRPr="005D67C8">
        <w:rPr>
          <w:bCs/>
          <w:iCs/>
          <w:sz w:val="28"/>
          <w:szCs w:val="28"/>
        </w:rPr>
        <w:t xml:space="preserve"> для проведения олимпиад вторую половину учебного дня</w:t>
      </w:r>
      <w:r w:rsidR="002625BC">
        <w:rPr>
          <w:bCs/>
          <w:iCs/>
          <w:sz w:val="28"/>
          <w:szCs w:val="28"/>
        </w:rPr>
        <w:t xml:space="preserve">. </w:t>
      </w:r>
      <w:r w:rsidR="002625BC" w:rsidRPr="002625BC">
        <w:rPr>
          <w:sz w:val="28"/>
          <w:szCs w:val="28"/>
        </w:rPr>
        <w:t xml:space="preserve">Рассадка </w:t>
      </w:r>
      <w:r w:rsidR="0089436B" w:rsidRPr="002625BC">
        <w:rPr>
          <w:bCs/>
          <w:iCs/>
          <w:sz w:val="28"/>
          <w:szCs w:val="28"/>
        </w:rPr>
        <w:t xml:space="preserve"> </w:t>
      </w:r>
      <w:r w:rsidRPr="002625BC">
        <w:rPr>
          <w:bCs/>
          <w:iCs/>
          <w:sz w:val="28"/>
          <w:szCs w:val="28"/>
        </w:rPr>
        <w:t xml:space="preserve"> участников олимпиады в кабинетах по 26 человек </w:t>
      </w:r>
      <w:r w:rsidR="002625BC" w:rsidRPr="002625BC">
        <w:rPr>
          <w:sz w:val="28"/>
          <w:szCs w:val="28"/>
        </w:rPr>
        <w:t>должна быть произведена таким образом, при котором исключается возможность о</w:t>
      </w:r>
      <w:r w:rsidR="002625BC" w:rsidRPr="002625BC">
        <w:rPr>
          <w:sz w:val="28"/>
          <w:szCs w:val="28"/>
        </w:rPr>
        <w:t>б</w:t>
      </w:r>
      <w:r w:rsidR="002625BC" w:rsidRPr="002625BC">
        <w:rPr>
          <w:sz w:val="28"/>
          <w:szCs w:val="28"/>
        </w:rPr>
        <w:t>мена информацией между участниками олимпиады из одного класса.</w:t>
      </w:r>
    </w:p>
    <w:p w:rsidR="009F23A0" w:rsidRPr="002625BC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9F23A0" w:rsidRDefault="009F23A0" w:rsidP="009F23A0">
      <w:pPr>
        <w:pStyle w:val="a3"/>
        <w:spacing w:before="0" w:beforeAutospacing="0" w:after="0" w:afterAutospacing="0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Жюри школьного этапа олимпиады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 Состав жюри сформирован  из числа педагогических работников общеобразовательного учреждения.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Основными принципами деятельности жюри являются компетентность, объективность, гласность, а также соблюдение норм профессиональной этики.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Жюри: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оценивает закодированные (обезличенные) выполненные олимпиадные задания в соответствии с утверждёнными критериями и методиками оценивания олимпиадных заданий, полученными от предметно-методических комиссий МКУ информационно-аналитического центра образования города Ростова-на-Дону;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после завершения олимпиады проводит с участниками анализ олимпиадных заданий и их решений;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осуществляет по запросу участника олимпиады показ выполненных им олимпиадных заданий;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определяет победителей и призёров олимпиады на основании рейтинга по каждому общеобразовательному предмету;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представляет в оргкомитет результаты олимпиады (протоколы) для их утверждения;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составляет и представляет в оргкомитет аналитико-статистический отчёт о результатах выполнения олимпиадных заданий по каждому общеобразовательному предмету в течение 3-х дней после проведения предметной олимпиады.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F23A0" w:rsidRDefault="009F23A0" w:rsidP="009F23A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Участники олимпиады, определение призеров и победителей</w:t>
      </w:r>
    </w:p>
    <w:p w:rsidR="009F23A0" w:rsidRDefault="009F23A0" w:rsidP="009F23A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школьном этапе олимпиады по каждому общеобразовательному предмету принимают индивидуальное участие обучающиеся 5-11 классов образовательного учреждения, изъявившие свое желание на участие в олимпиаде.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6.2. Победители и призёры школьного этапа олимпиады предыдущего года вправе выполнять олимпиадные задания, разработанные для </w:t>
      </w:r>
      <w:proofErr w:type="gramStart"/>
      <w:r>
        <w:rPr>
          <w:bCs/>
          <w:sz w:val="28"/>
          <w:szCs w:val="28"/>
        </w:rPr>
        <w:t>более старших</w:t>
      </w:r>
      <w:proofErr w:type="gramEnd"/>
      <w:r>
        <w:rPr>
          <w:bCs/>
          <w:sz w:val="28"/>
          <w:szCs w:val="28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задания, разработанные для класса, который они выбрали на школьном этапе.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6.3. Количество победителей и призеров школьного этапа олимпиады не может превышать более 25 процентов от общего количества участников школьного этапа олимпиады по соответствующему предмету.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6.4. Победителем школьного этапа олимпиады признается участник, набравший наибольшее количество баллов, которое должно составлять более половины максимально возможного балла. При равном количестве максимальных баллов победителями признаются все участники олимпиады. В случае, когда ни один из участников не набрал более половины от максимально возможного балла, определяются только призеры.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6.5. Призерами школьного этапа олимпиады в пределах установленной квоты признаются все участники школьного этапа, следующие за победителем, при выполнении следующего условия: балл участника должен составлять половину и более от максимально возможного балла.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6.6. При количестве участников в предметной олимпиаде менее 10 человек победитель и призеры не определяются.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 количестве участников предметной олимпиады 10-15 человек присуждается в зависимости от результата одно призовое место – победитель или призер – на усмотрение жюри, в зависимости от количества полученных баллов.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6.7. Во время проведения олимпиады участники олимпиады: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должны соблюдать Положение о проведение школьного этапа олимпиады и требования, утверждённые организатором олимпиады, предметно-методическими комиссиями организатора олимпиады, к проведению олимпиады по каждому общеобразовательному предмету;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должны следовать указаниям представителей организатора олимпиады;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 вправе общаться друг с другом, свободно перемещаться по аудитории;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вправе иметь справочные материалы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олимпиады по каждому общеобразовательному предмету.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6.8.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жюри.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6.9.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6.10. Список победителей и призеров школьного этапа олимпиады утверждается приказом по </w:t>
      </w:r>
      <w:r w:rsidR="00CF5DA6">
        <w:rPr>
          <w:bCs/>
          <w:sz w:val="28"/>
          <w:szCs w:val="28"/>
        </w:rPr>
        <w:t>школе</w:t>
      </w:r>
      <w:r>
        <w:rPr>
          <w:bCs/>
          <w:sz w:val="28"/>
          <w:szCs w:val="28"/>
        </w:rPr>
        <w:t>.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6.11. Победители и призеры школьного этапа олимпиады награждаются поощрительными грамотами не позднее 1 ноября. </w:t>
      </w: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9F23A0" w:rsidRDefault="009F23A0" w:rsidP="009F23A0">
      <w:pPr>
        <w:pStyle w:val="a3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Проведение апелляции</w:t>
      </w:r>
    </w:p>
    <w:p w:rsidR="009F23A0" w:rsidRDefault="009F23A0" w:rsidP="009F23A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F23A0" w:rsidRDefault="009F23A0" w:rsidP="009F23A0">
      <w:pPr>
        <w:shd w:val="clear" w:color="auto" w:fill="FFFFFF"/>
        <w:tabs>
          <w:tab w:val="left" w:pos="11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:rsidR="009F23A0" w:rsidRDefault="009F23A0" w:rsidP="009F23A0">
      <w:pPr>
        <w:shd w:val="clear" w:color="auto" w:fill="FFFFFF"/>
        <w:tabs>
          <w:tab w:val="left" w:pos="11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Для проведения апелляции оргкомитет олимпиады создает апелляционную комиссию из членов жюри. </w:t>
      </w:r>
    </w:p>
    <w:p w:rsidR="009F23A0" w:rsidRDefault="009F23A0" w:rsidP="009F23A0">
      <w:pPr>
        <w:shd w:val="clear" w:color="auto" w:fill="FFFFFF"/>
        <w:tabs>
          <w:tab w:val="left" w:pos="1100"/>
        </w:tabs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7.3. Для проведения апелляции участник олимпиады подает письменное заявление на имя председателя </w:t>
      </w:r>
      <w:r>
        <w:rPr>
          <w:iCs/>
          <w:sz w:val="28"/>
          <w:szCs w:val="28"/>
        </w:rPr>
        <w:t>жюри по установленной форме в течение 1 дня после объявления результатов.</w:t>
      </w:r>
    </w:p>
    <w:p w:rsidR="009F23A0" w:rsidRDefault="009F23A0" w:rsidP="009F23A0">
      <w:pPr>
        <w:shd w:val="clear" w:color="auto" w:fill="FFFFFF"/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При рассмотрении апелляции присутствует только участник олимпиады, подавший заявление. </w:t>
      </w:r>
    </w:p>
    <w:p w:rsidR="009F23A0" w:rsidRDefault="009F23A0" w:rsidP="009F23A0">
      <w:pPr>
        <w:shd w:val="clear" w:color="auto" w:fill="FFFFFF"/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7.5. По результатам рассмотрения апелляции апелляционная комиссия выносит одно из следующих решений:</w:t>
      </w:r>
    </w:p>
    <w:p w:rsidR="009F23A0" w:rsidRDefault="009F23A0" w:rsidP="009F23A0">
      <w:pPr>
        <w:shd w:val="clear" w:color="auto" w:fill="FFFFFF"/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 отклонении апелляции и сохранении выставленных баллов;</w:t>
      </w:r>
    </w:p>
    <w:p w:rsidR="009F23A0" w:rsidRDefault="009F23A0" w:rsidP="009F23A0">
      <w:pPr>
        <w:shd w:val="clear" w:color="auto" w:fill="FFFFFF"/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 удовлетворении апелляции и изменении оценки в баллах.</w:t>
      </w:r>
    </w:p>
    <w:p w:rsidR="009F23A0" w:rsidRDefault="009F23A0" w:rsidP="009F23A0">
      <w:pPr>
        <w:shd w:val="clear" w:color="auto" w:fill="FFFFFF"/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7.6. Апелляционная комиссия принимает решение по процедуре апелляции в течение 2-х дней после окончания приема апелляционных заявлений от участников.</w:t>
      </w:r>
    </w:p>
    <w:p w:rsidR="009F23A0" w:rsidRDefault="009F23A0" w:rsidP="009F23A0">
      <w:pPr>
        <w:shd w:val="clear" w:color="auto" w:fill="FFFFFF"/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7.7. Критерии и методика оценивания олимпиадных заданий не могут быть предметом к апелляции и пересмотру не подлежат.</w:t>
      </w:r>
    </w:p>
    <w:p w:rsidR="009F23A0" w:rsidRDefault="009F23A0" w:rsidP="009F23A0">
      <w:pPr>
        <w:shd w:val="clear" w:color="auto" w:fill="FFFFFF"/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</w:t>
      </w:r>
    </w:p>
    <w:p w:rsidR="009F23A0" w:rsidRDefault="009F23A0" w:rsidP="009F23A0">
      <w:pPr>
        <w:shd w:val="clear" w:color="auto" w:fill="FFFFFF"/>
        <w:tabs>
          <w:tab w:val="left" w:pos="1080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7.9. Решения апелляционной комиссии являются окончательными и пересмотру не подлежат.</w:t>
      </w:r>
    </w:p>
    <w:p w:rsidR="009F23A0" w:rsidRDefault="009F23A0" w:rsidP="009F23A0">
      <w:pPr>
        <w:ind w:right="226"/>
        <w:rPr>
          <w:sz w:val="28"/>
          <w:szCs w:val="28"/>
        </w:rPr>
      </w:pPr>
    </w:p>
    <w:p w:rsidR="009F23A0" w:rsidRDefault="009F23A0" w:rsidP="009F23A0">
      <w:pPr>
        <w:ind w:right="226"/>
        <w:rPr>
          <w:sz w:val="28"/>
          <w:szCs w:val="28"/>
        </w:rPr>
      </w:pPr>
    </w:p>
    <w:p w:rsidR="009F23A0" w:rsidRDefault="009F23A0" w:rsidP="009F23A0">
      <w:pPr>
        <w:ind w:right="226"/>
        <w:rPr>
          <w:sz w:val="28"/>
          <w:szCs w:val="28"/>
        </w:rPr>
      </w:pPr>
    </w:p>
    <w:p w:rsidR="009F23A0" w:rsidRDefault="009F23A0" w:rsidP="009F23A0">
      <w:pPr>
        <w:ind w:right="226"/>
        <w:rPr>
          <w:sz w:val="28"/>
          <w:szCs w:val="28"/>
        </w:rPr>
      </w:pPr>
    </w:p>
    <w:p w:rsidR="009F23A0" w:rsidRDefault="009F23A0" w:rsidP="009F23A0">
      <w:pPr>
        <w:ind w:right="226"/>
        <w:rPr>
          <w:sz w:val="28"/>
          <w:szCs w:val="28"/>
        </w:rPr>
      </w:pPr>
    </w:p>
    <w:p w:rsidR="00586D8A" w:rsidRDefault="00586D8A"/>
    <w:sectPr w:rsidR="00586D8A" w:rsidSect="00CF5D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66690"/>
    <w:multiLevelType w:val="multilevel"/>
    <w:tmpl w:val="60E46196"/>
    <w:lvl w:ilvl="0">
      <w:start w:val="1"/>
      <w:numFmt w:val="upperRoman"/>
      <w:lvlText w:val="%1."/>
      <w:lvlJc w:val="left"/>
      <w:pPr>
        <w:ind w:left="-131" w:hanging="72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-341" w:hanging="510"/>
      </w:pPr>
    </w:lvl>
    <w:lvl w:ilvl="2">
      <w:start w:val="1"/>
      <w:numFmt w:val="decimal"/>
      <w:isLgl/>
      <w:lvlText w:val="%1.%2.%3"/>
      <w:lvlJc w:val="left"/>
      <w:pPr>
        <w:ind w:left="-131" w:hanging="720"/>
      </w:pPr>
    </w:lvl>
    <w:lvl w:ilvl="3">
      <w:start w:val="1"/>
      <w:numFmt w:val="decimal"/>
      <w:isLgl/>
      <w:lvlText w:val="%1.%2.%3.%4"/>
      <w:lvlJc w:val="left"/>
      <w:pPr>
        <w:ind w:left="229" w:hanging="1080"/>
      </w:pPr>
    </w:lvl>
    <w:lvl w:ilvl="4">
      <w:start w:val="1"/>
      <w:numFmt w:val="decimal"/>
      <w:isLgl/>
      <w:lvlText w:val="%1.%2.%3.%4.%5"/>
      <w:lvlJc w:val="left"/>
      <w:pPr>
        <w:ind w:left="229" w:hanging="1080"/>
      </w:pPr>
    </w:lvl>
    <w:lvl w:ilvl="5">
      <w:start w:val="1"/>
      <w:numFmt w:val="decimal"/>
      <w:isLgl/>
      <w:lvlText w:val="%1.%2.%3.%4.%5.%6"/>
      <w:lvlJc w:val="left"/>
      <w:pPr>
        <w:ind w:left="589" w:hanging="1440"/>
      </w:pPr>
    </w:lvl>
    <w:lvl w:ilvl="6">
      <w:start w:val="1"/>
      <w:numFmt w:val="decimal"/>
      <w:isLgl/>
      <w:lvlText w:val="%1.%2.%3.%4.%5.%6.%7"/>
      <w:lvlJc w:val="left"/>
      <w:pPr>
        <w:ind w:left="589" w:hanging="1440"/>
      </w:pPr>
    </w:lvl>
    <w:lvl w:ilvl="7">
      <w:start w:val="1"/>
      <w:numFmt w:val="decimal"/>
      <w:isLgl/>
      <w:lvlText w:val="%1.%2.%3.%4.%5.%6.%7.%8"/>
      <w:lvlJc w:val="left"/>
      <w:pPr>
        <w:ind w:left="949" w:hanging="1800"/>
      </w:pPr>
    </w:lvl>
    <w:lvl w:ilvl="8">
      <w:start w:val="1"/>
      <w:numFmt w:val="decimal"/>
      <w:isLgl/>
      <w:lvlText w:val="%1.%2.%3.%4.%5.%6.%7.%8.%9"/>
      <w:lvlJc w:val="left"/>
      <w:pPr>
        <w:ind w:left="130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3A0"/>
    <w:rsid w:val="002625BC"/>
    <w:rsid w:val="004078CE"/>
    <w:rsid w:val="004243D7"/>
    <w:rsid w:val="00586D8A"/>
    <w:rsid w:val="0069216B"/>
    <w:rsid w:val="007C5D30"/>
    <w:rsid w:val="0089436B"/>
    <w:rsid w:val="009F23A0"/>
    <w:rsid w:val="00BE7BD0"/>
    <w:rsid w:val="00CF5DA6"/>
    <w:rsid w:val="00D13807"/>
    <w:rsid w:val="00D35F50"/>
    <w:rsid w:val="00D462B2"/>
    <w:rsid w:val="00D8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9F23A0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F23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F23A0"/>
    <w:pPr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uiPriority w:val="59"/>
    <w:rsid w:val="007C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USER129</dc:creator>
  <cp:keywords/>
  <dc:description/>
  <cp:lastModifiedBy>USER129</cp:lastModifiedBy>
  <cp:revision>6</cp:revision>
  <dcterms:created xsi:type="dcterms:W3CDTF">2015-09-28T19:04:00Z</dcterms:created>
  <dcterms:modified xsi:type="dcterms:W3CDTF">2015-10-11T18:01:00Z</dcterms:modified>
</cp:coreProperties>
</file>