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E05553" w:rsidRDefault="00E0555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</w:t>
      </w:r>
    </w:p>
    <w:p w:rsidR="00E05553" w:rsidRDefault="00E0555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E05553" w:rsidRDefault="00F72EFD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:rsidR="00E05553" w:rsidRDefault="00E0555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ВсОШ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E05553" w:rsidRDefault="00F72EFD" w:rsidP="00B71A33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внесения результатов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E05553" w:rsidSect="00394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648" w:left="1701" w:header="0" w:footer="1134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Заявление на участие обучающегося во ВсОШ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E05553" w:rsidRDefault="00F72EFD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05553" w:rsidRDefault="00E0555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Настоящий документ </w:t>
      </w:r>
      <w:r w:rsidR="00A81223">
        <w:rPr>
          <w:rFonts w:ascii="Times New Roman" w:hAnsi="Times New Roman"/>
        </w:rPr>
        <w:t>«Организационно-технологическая модель проведения школьного этапа всероссийской олимпиады школьников в городе Ростове-на-Дону»</w:t>
      </w:r>
      <w:r>
        <w:rPr>
          <w:rFonts w:ascii="Times New Roman" w:hAnsi="Times New Roman"/>
        </w:rPr>
        <w:t xml:space="preserve"> составлен на основе приказа </w:t>
      </w:r>
      <w:r w:rsidR="005F57AA" w:rsidRPr="005F57AA">
        <w:rPr>
          <w:rFonts w:ascii="Times New Roman" w:hAnsi="Times New Roman"/>
        </w:rPr>
        <w:t xml:space="preserve">Министерства просвещения Российской Федерации </w:t>
      </w:r>
      <w:r w:rsidR="005255C3">
        <w:rPr>
          <w:rFonts w:ascii="Times New Roman" w:hAnsi="Times New Roman"/>
        </w:rPr>
        <w:br/>
      </w:r>
      <w:r w:rsidR="005F57AA" w:rsidRPr="005F57AA">
        <w:rPr>
          <w:rFonts w:ascii="Times New Roman" w:hAnsi="Times New Roman"/>
        </w:rPr>
        <w:t xml:space="preserve">от 27.11.2020 № 678 </w:t>
      </w:r>
      <w:r w:rsidR="00A81223">
        <w:rPr>
          <w:rFonts w:ascii="Times New Roman" w:hAnsi="Times New Roman"/>
        </w:rPr>
        <w:t>«</w:t>
      </w:r>
      <w:r w:rsidR="00A81223" w:rsidRPr="005F57AA">
        <w:rPr>
          <w:rFonts w:ascii="Times New Roman" w:hAnsi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/>
        </w:rPr>
        <w:t>»</w:t>
      </w:r>
      <w:r w:rsidR="00784BA5">
        <w:rPr>
          <w:rFonts w:ascii="Times New Roman" w:hAnsi="Times New Roman"/>
        </w:rPr>
        <w:t xml:space="preserve"> (далее – Порядок проведения)</w:t>
      </w:r>
      <w:r w:rsidR="005F57AA"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 xml:space="preserve">Школьный этап является первым этапом Олимпиады, проводимой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  <w:t>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 xml:space="preserve">В школьном этапе олимпиады принимают индивидуальное участие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среднего общего образования, независимо от форм собственности, расположенных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 xml:space="preserve">Начало проведения школьного этапа Олимпиады устанавливается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графиком и сроками, утвержденными приказом Управления образования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требованиями, разработанными муниципальными предметно-методическими комиссиями по каждому общеобразовательному предмету, в соответствии с </w:t>
      </w:r>
      <w:r>
        <w:rPr>
          <w:rFonts w:ascii="Times New Roman" w:hAnsi="Times New Roman"/>
        </w:rPr>
        <w:lastRenderedPageBreak/>
        <w:t>методическими рекомендациями центральных предметно-методических комиссий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</w:t>
      </w:r>
      <w:r w:rsidR="00784B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 Порядка</w:t>
      </w:r>
      <w:r w:rsidR="00784BA5">
        <w:rPr>
          <w:rFonts w:ascii="Times New Roman" w:hAnsi="Times New Roman"/>
        </w:rPr>
        <w:t xml:space="preserve"> проведения).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</w:t>
      </w:r>
      <w:r w:rsidR="005255C3">
        <w:rPr>
          <w:sz w:val="24"/>
          <w:szCs w:val="24"/>
        </w:rPr>
        <w:br/>
      </w:r>
      <w:r>
        <w:rPr>
          <w:sz w:val="24"/>
          <w:szCs w:val="24"/>
        </w:rPr>
        <w:t>и расписания Олимпиады;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5F57AA">
        <w:rPr>
          <w:sz w:val="24"/>
          <w:szCs w:val="24"/>
        </w:rPr>
        <w:t>У</w:t>
      </w:r>
      <w:r w:rsidRPr="005F57AA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, в том числе протоколов экспертных комиссий Олимпиады по каждому общеобразовательному предмету.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 xml:space="preserve"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</w:t>
      </w:r>
      <w:r w:rsidR="005F57A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E05553" w:rsidRPr="00814A4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 xml:space="preserve">Составление статистической и аналитической отчетности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установленными сроками.</w:t>
      </w:r>
    </w:p>
    <w:p w:rsidR="005F57AA" w:rsidRDefault="005F57AA">
      <w:pPr>
        <w:pStyle w:val="af5"/>
        <w:spacing w:line="276" w:lineRule="auto"/>
        <w:ind w:firstLine="850"/>
        <w:jc w:val="both"/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 xml:space="preserve">г. Ростова-на-Дону в соответствии с организационно-технологической моделью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нормативной документацией.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  <w:t xml:space="preserve">информирование учащихся и их родителей (законных представителей) о нормативной документации по организации и проведению Олимпиады, сроках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организационно-технологической модели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  <w:t xml:space="preserve">сбор и хранение заявлений обучающихся 4-11 классов, заявивших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 своём участии в Олимпиаде, и их родителей (законных представителей) об ознакомлении с нормативными документами, согласии на </w:t>
      </w:r>
      <w:r w:rsidR="005F57AA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персональных данных и </w:t>
      </w:r>
      <w:r w:rsidR="005F57AA">
        <w:rPr>
          <w:rFonts w:ascii="Times New Roman" w:hAnsi="Times New Roman" w:cs="Times New Roman"/>
        </w:rPr>
        <w:t xml:space="preserve">публикации результатов </w:t>
      </w:r>
      <w:r>
        <w:rPr>
          <w:rFonts w:ascii="Times New Roman" w:hAnsi="Times New Roman" w:cs="Times New Roman"/>
        </w:rPr>
        <w:t xml:space="preserve">олимпиадных работ своих несовершеннолетних детей, в том числе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A81223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>. Сбор заявлений заканчивается за 10 рабочих дней до начала Олимпиады. Срок хранения 1 учебный год;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  <w:t xml:space="preserve">получение олимпиадных заданий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их тиражирование на каждого участника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  <w:t xml:space="preserve">соблюдение конфиденциальности при получении, тиражировании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хранении олимпиадных заданий;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  <w:t xml:space="preserve">предоставление отчетов о проведении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Оргкомитет в формате, установленном организатором школьного этапа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  <w:t xml:space="preserve">сопровождение общественных наблюдателей, членов оргкомитета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во время проведения школьного этапа Олимпиад</w:t>
      </w:r>
      <w:r w:rsidR="009B4873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</w:t>
      </w:r>
      <w:r w:rsidR="009B4873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время проведения олимпиады</w:t>
      </w:r>
      <w:r w:rsidR="009B4873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ласс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абинет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о</w:t>
      </w:r>
      <w:r w:rsidRPr="005F57AA">
        <w:rPr>
          <w:rFonts w:ascii="Times New Roman" w:hAnsi="Times New Roman" w:cs="Times New Roman"/>
        </w:rPr>
        <w:t xml:space="preserve">тветственный за организацию и проведение олимпиады в </w:t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общеобразовательной организации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п</w:t>
      </w:r>
      <w:r w:rsidRPr="005F57AA">
        <w:rPr>
          <w:rFonts w:ascii="Times New Roman" w:hAnsi="Times New Roman" w:cs="Times New Roman"/>
        </w:rPr>
        <w:t>родолжительность олимпиады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объявления первичных результатов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разбора олимпиадных заданий и просмотра работ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подачи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рассмотрения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и место опубликования итоговых результатов</w:t>
      </w:r>
      <w:r w:rsidR="009B4873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 xml:space="preserve">основные положения Порядка проведения всероссийской олимпиады школьников, утвержденного приказом </w:t>
      </w:r>
      <w:r w:rsidR="005F57AA" w:rsidRPr="005F57AA">
        <w:rPr>
          <w:rFonts w:ascii="Times New Roman" w:hAnsi="Times New Roman" w:cs="Times New Roman"/>
        </w:rPr>
        <w:t xml:space="preserve">Министерства просвещения Российской Федерации от 27.11.2020 № 678 </w:t>
      </w:r>
      <w:r w:rsidR="00A81223">
        <w:rPr>
          <w:rFonts w:ascii="Times New Roman" w:hAnsi="Times New Roman" w:cs="Times New Roman"/>
        </w:rPr>
        <w:t>«</w:t>
      </w:r>
      <w:r w:rsidR="00A81223" w:rsidRPr="005F57AA">
        <w:rPr>
          <w:rFonts w:ascii="Times New Roman" w:hAnsi="Times New Roman" w:cs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 w:cs="Times New Roman"/>
        </w:rPr>
        <w:t>»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</w:r>
      <w:r w:rsidR="001014C2">
        <w:rPr>
          <w:rFonts w:ascii="Times New Roman" w:hAnsi="Times New Roman" w:cs="Times New Roman"/>
        </w:rPr>
        <w:t>приказ Управления образования города Ростова-на-Дону</w:t>
      </w:r>
      <w:r w:rsidR="001014C2">
        <w:rPr>
          <w:rFonts w:ascii="Times New Roman" w:hAnsi="Times New Roman" w:cs="Times New Roman"/>
        </w:rPr>
        <w:br/>
      </w:r>
      <w:r w:rsidR="00A81223">
        <w:rPr>
          <w:rFonts w:ascii="Times New Roman" w:hAnsi="Times New Roman" w:cs="Times New Roman"/>
        </w:rPr>
        <w:t>«О проведении школьного этапа Всероссийской олимпиады школьников»</w:t>
      </w:r>
      <w:r w:rsidR="001014C2">
        <w:rPr>
          <w:rFonts w:ascii="Times New Roman" w:hAnsi="Times New Roman" w:cs="Times New Roman"/>
        </w:rPr>
        <w:t xml:space="preserve"> в текущем учебном году;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4.5.3.</w:t>
      </w:r>
      <w:r>
        <w:rPr>
          <w:rFonts w:ascii="Times New Roman" w:hAnsi="Times New Roman" w:cs="Times New Roman"/>
        </w:rPr>
        <w:tab/>
        <w:t xml:space="preserve">приказ по общеобразовательной организации об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проведению школьного этапа (состав оргкомитета школьного этапа Олимпиады, график проведения школьного этапа Олимпиады);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4.5.4.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  <w:t xml:space="preserve">проведение инструктажа участников Олимпиады (требования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организации и проведению школьного этапа по каждому предмету);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</w:t>
      </w:r>
      <w:r w:rsidR="009B4873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 xml:space="preserve">Внесение в базу участников предварительных результатов, формирование протоколов и публикация на сайте общеобразовательной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(или на информационном стенде).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 w:rsidR="005255C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общеобразовательных организациях и сопутствующими нормативными документами.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баллов за выполнение работы (п.24).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их конфиденциальность.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 xml:space="preserve">формируют комплекты материалов в печатном и электронном виде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сроки, установленные оргкомитетом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качестве жюри и апелляционной комиссии этой Олимпиады (в соответствии с настоящей Моделью).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Функции жюри школьного этапа ВсОШ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засчитываются, при спорном определении ошибки решение принимает председатель жюри).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 xml:space="preserve">Внесение предварительных баллов по результатам выполнения заданий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электронную базу участников.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1014C2" w:rsidRDefault="001014C2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условиями Порядка проведения </w:t>
      </w:r>
      <w:r w:rsidR="001014C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(в соответствии с федеральным законом от 27.07.2006 № 152-ФЗ </w:t>
      </w:r>
      <w:r w:rsidR="00A81223">
        <w:rPr>
          <w:rFonts w:ascii="Times New Roman" w:hAnsi="Times New Roman"/>
        </w:rPr>
        <w:t xml:space="preserve">«О Персональных </w:t>
      </w:r>
      <w:r w:rsidR="00A81223">
        <w:rPr>
          <w:rFonts w:ascii="Times New Roman" w:hAnsi="Times New Roman"/>
        </w:rPr>
        <w:lastRenderedPageBreak/>
        <w:t>данных»</w:t>
      </w:r>
      <w:r>
        <w:rPr>
          <w:rFonts w:ascii="Times New Roman" w:hAnsi="Times New Roman"/>
        </w:rPr>
        <w:t>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</w:t>
      </w:r>
      <w:r w:rsidR="00814A4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Порядка</w:t>
      </w:r>
      <w:r w:rsidR="00814A46">
        <w:rPr>
          <w:rFonts w:ascii="Times New Roman" w:hAnsi="Times New Roman"/>
        </w:rPr>
        <w:t xml:space="preserve"> проведения</w:t>
      </w:r>
      <w:r w:rsidR="00A81223">
        <w:rPr>
          <w:rFonts w:ascii="Times New Roman" w:hAnsi="Times New Roman"/>
        </w:rPr>
        <w:t xml:space="preserve">«участники школьного этапа олимпиады вправе выполнять олимпиадные задания, разработанные для более старших классов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 xml:space="preserve">по отношению к тем, в которых они проходят обучение. В случае прохождения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r w:rsidR="005255C3">
        <w:rPr>
          <w:rFonts w:ascii="Times New Roman" w:hAnsi="Times New Roman"/>
        </w:rPr>
        <w:br/>
        <w:t>электронно-</w:t>
      </w:r>
      <w:r>
        <w:rPr>
          <w:rFonts w:ascii="Times New Roman" w:hAnsi="Times New Roman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1 человек за парту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удалении.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</w:t>
      </w:r>
      <w:r w:rsidR="00B64495">
        <w:rPr>
          <w:rFonts w:ascii="Times New Roman" w:hAnsi="Times New Roman"/>
        </w:rPr>
        <w:t xml:space="preserve">при выходе из аудитории участник должен оставить </w:t>
      </w:r>
      <w:r w:rsidR="005255C3">
        <w:rPr>
          <w:rFonts w:ascii="Times New Roman" w:hAnsi="Times New Roman"/>
        </w:rPr>
        <w:br/>
      </w:r>
      <w:r w:rsidR="00B64495">
        <w:rPr>
          <w:rFonts w:ascii="Times New Roman" w:hAnsi="Times New Roman"/>
        </w:rPr>
        <w:t>все олимпиадные материалы на столе организатора в аудитории.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листах ответов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непосредственно в бланке с заданиями в </w:t>
      </w:r>
      <w:r w:rsidR="00B64495">
        <w:rPr>
          <w:rFonts w:ascii="Times New Roman" w:hAnsi="Times New Roman"/>
        </w:rPr>
        <w:t>соответствии с установленными требованиями</w:t>
      </w:r>
      <w:r>
        <w:rPr>
          <w:rFonts w:ascii="Times New Roman" w:hAnsi="Times New Roman"/>
        </w:rPr>
        <w:t xml:space="preserve"> к </w:t>
      </w:r>
      <w:r w:rsidR="00B64495">
        <w:rPr>
          <w:rFonts w:ascii="Times New Roman" w:hAnsi="Times New Roman"/>
        </w:rPr>
        <w:t xml:space="preserve">проведению </w:t>
      </w:r>
      <w:r>
        <w:rPr>
          <w:rFonts w:ascii="Times New Roman" w:hAnsi="Times New Roman"/>
        </w:rPr>
        <w:t xml:space="preserve">данной </w:t>
      </w:r>
      <w:r w:rsidR="00B64495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</w:t>
      </w:r>
      <w:r w:rsidR="00B64495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проверяются.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 xml:space="preserve">пройти инструктаж и получить у представителя оргкомитета школьного этапа Олимпиады списки распределения участников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аудиториям;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:rsidR="00E05553" w:rsidRDefault="00F72EFD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 xml:space="preserve">все работы оформляются на материалах, предоставляемых оргкомитетом Олимпиады, если иное не предусмотрено условиями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конкретному предмету;</w:t>
      </w:r>
    </w:p>
    <w:p w:rsidR="001014C2" w:rsidRDefault="001014C2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11.2.2.</w:t>
      </w:r>
      <w:r>
        <w:rPr>
          <w:rFonts w:ascii="Times New Roman" w:hAnsi="Times New Roman"/>
        </w:rPr>
        <w:tab/>
        <w:t>на каждом листе ответов должен быть указан индивидуальный шифр участника, полученный им во время регистрации на олимпиаду.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ч</w:t>
      </w:r>
      <w:r w:rsidR="00F72EFD">
        <w:rPr>
          <w:rFonts w:ascii="Times New Roman" w:hAnsi="Times New Roman"/>
        </w:rPr>
        <w:t>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 xml:space="preserve">лимпиадные задания, выполненные в любом другом месте,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 xml:space="preserve">не предусмотренном для оформления ответов, не проверяются и не оцениваются, если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>это не оговорено в Требованиях к проведению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</w:t>
      </w:r>
      <w:r w:rsidR="00681ED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акт об удалении участника из аудитории и аннулировании олимпиадной работы.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 w:rsidP="00545756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lastRenderedPageBreak/>
        <w:t>12.1.</w:t>
      </w:r>
      <w:r>
        <w:rPr>
          <w:rFonts w:ascii="Times New Roman" w:hAnsi="Times New Roman"/>
        </w:rPr>
        <w:tab/>
        <w:t xml:space="preserve">Представитель школьного оргкомитета осуществляет </w:t>
      </w:r>
      <w:r w:rsidR="00545756">
        <w:rPr>
          <w:rFonts w:ascii="Times New Roman" w:hAnsi="Times New Roman"/>
        </w:rPr>
        <w:t>подготовку олимпиадных работ к проверке</w:t>
      </w:r>
      <w:r>
        <w:rPr>
          <w:rFonts w:ascii="Times New Roman" w:hAnsi="Times New Roman"/>
        </w:rPr>
        <w:t>: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проверяется;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</w:t>
      </w:r>
      <w:r w:rsidR="00545756">
        <w:rPr>
          <w:rFonts w:ascii="Times New Roman" w:hAnsi="Times New Roman"/>
        </w:rPr>
        <w:t xml:space="preserve">олимпиадных работ </w:t>
      </w:r>
      <w:r>
        <w:rPr>
          <w:rFonts w:ascii="Times New Roman" w:hAnsi="Times New Roman"/>
        </w:rPr>
        <w:t>вписываются в предварительный протокол, подготовленный школьным оргкомитетом;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участников Олимпиады не подлежат разглашению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до окончания процедуры проверки олимпиадных работ.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оцениваются двумя членами жюри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 xml:space="preserve">После проверки всех работ, </w:t>
      </w:r>
      <w:r w:rsidR="00545756">
        <w:rPr>
          <w:rFonts w:ascii="Times New Roman" w:hAnsi="Times New Roman"/>
        </w:rPr>
        <w:t xml:space="preserve">председатель Жюри вносит результаты каждой олимпиадной работы в информационную систему </w:t>
      </w:r>
      <w:r w:rsidR="00A81223">
        <w:rPr>
          <w:rFonts w:ascii="Times New Roman" w:hAnsi="Times New Roman"/>
        </w:rPr>
        <w:t>«РостАиСТ»</w:t>
      </w:r>
      <w:r w:rsidR="00545756"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  <w:t xml:space="preserve">После проверки всех работ, участники </w:t>
      </w:r>
      <w:r w:rsidR="00545756">
        <w:rPr>
          <w:rFonts w:ascii="Times New Roman" w:hAnsi="Times New Roman"/>
        </w:rPr>
        <w:t xml:space="preserve">автоматически дешифруются </w:t>
      </w:r>
      <w:r w:rsidR="005255C3">
        <w:rPr>
          <w:rFonts w:ascii="Times New Roman" w:hAnsi="Times New Roman"/>
        </w:rPr>
        <w:br/>
      </w:r>
      <w:r w:rsidR="00545756">
        <w:rPr>
          <w:rFonts w:ascii="Times New Roman" w:hAnsi="Times New Roman"/>
        </w:rPr>
        <w:t xml:space="preserve">и их результаты публикуются на сайте информационной системы </w:t>
      </w:r>
      <w:r w:rsidR="00A81223">
        <w:rPr>
          <w:rFonts w:ascii="Times New Roman" w:hAnsi="Times New Roman"/>
        </w:rPr>
        <w:t>«РостАиСТ»</w:t>
      </w:r>
      <w:r w:rsidR="00545756">
        <w:rPr>
          <w:rFonts w:ascii="Times New Roman" w:hAnsi="Times New Roman"/>
        </w:rPr>
        <w:t xml:space="preserve"> (в личном кабинете образовательной организации, а также в личных кабинетах участников).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12.8.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 xml:space="preserve">Списки с информацией о ФИО участника, образовательной организации, параллели и предмете направляются организатором Олимпиады ответственному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ОУ с указанием места и времени предоставления их на выборочную перепроверку.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 с критериями проверки. 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 xml:space="preserve">По итогам перепроверки заполняются предварительные протоколы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внесением итоговых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за победителем, если количество набранных ими баллов составляет не менее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50% от максимального количества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 xml:space="preserve">Остальным участникам присваивается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собой право на перепроверку данных работ экспертной комиссией и принятия окончательного решения.</w:t>
      </w:r>
    </w:p>
    <w:p w:rsidR="00B71A33" w:rsidRDefault="00B71A3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 xml:space="preserve"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</w:t>
      </w:r>
      <w:r>
        <w:rPr>
          <w:rFonts w:ascii="Times New Roman" w:hAnsi="Times New Roman"/>
        </w:rPr>
        <w:lastRenderedPageBreak/>
        <w:t>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 xml:space="preserve">Любой участник Олимпиады может посмотреть свою работу, убедиться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объективности проверки, познакомиться с критериями оценивания и задать вопросы членам жюри, проводящим показ работ.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обучающимся непосредственно в день проведения Олимпиады до выхода из аудитории,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которой она проводилась. В целях проверки изложенных в апелляции сведений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 xml:space="preserve">3-х человек (представитель оргкомитета, представители образовательной организации)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 xml:space="preserve">Апелляция проводится членами апелляционной комиссии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утвержденным графиком.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. Решения принимаются простым большинством голосов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E05553" w:rsidRDefault="00F72EFD" w:rsidP="00E97D2E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</w:t>
      </w:r>
      <w:r w:rsidR="00E97D2E">
        <w:rPr>
          <w:rFonts w:ascii="Times New Roman" w:hAnsi="Times New Roman"/>
        </w:rPr>
        <w:t xml:space="preserve"> письменные заявления об апелляциях участников олимпиады, оригиналы работ участников, протоколы.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и, следовательно, пересмотру не подлежат;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545756" w:rsidRDefault="00545756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97D2E" w:rsidRDefault="00E97D2E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97D2E" w:rsidRDefault="00E97D2E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 xml:space="preserve">Итоги школьного этапа Олимпиады в каждой общеобразовательной организации отражаются в протоколе результатов участников школьного этапа,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выстроенным рейтингом участников, расположенных по мере убывания набранных ими баллов с присуждением статуса </w:t>
      </w:r>
      <w:r w:rsidR="00A81223">
        <w:rPr>
          <w:rFonts w:ascii="Times New Roman" w:hAnsi="Times New Roman"/>
        </w:rPr>
        <w:t>«Победитель»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«Призёр»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 Протокол должен быть подписан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18.2.</w:t>
      </w:r>
      <w:r>
        <w:rPr>
          <w:rFonts w:ascii="Times New Roman" w:hAnsi="Times New Roman"/>
        </w:rPr>
        <w:tab/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 Алгоритм проведения школьного этапа ВсОШ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>Издание локального нормативного акта (приказа) о проведении школьного этапа ВсОШ на территории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участии последних в школьном этапе ВсОШ (п.27).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  <w:t xml:space="preserve">Сбор согласий на обработку персональных данных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родителей / законных представителей обучающихся.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  <w:t xml:space="preserve">Регистрация участников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</w:t>
      </w:r>
      <w:r w:rsidR="00545756">
        <w:rPr>
          <w:rFonts w:ascii="Times New Roman" w:hAnsi="Times New Roman"/>
        </w:rPr>
        <w:t xml:space="preserve">начало регистрации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позднее, чем за 10 дней до начала Олимпиады).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>Проведение школьного этапа ВсОШ по 24 предметам: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олучение комплектов заданий от организатора Олимпиады (согласно утвержденному графику);</w:t>
      </w:r>
    </w:p>
    <w:p w:rsidR="00E05553" w:rsidRDefault="00F72EFD" w:rsidP="00545756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олимпиады в соответствии с требованиями по предмету;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олучение ответов и критериев оценки заданий от организатора Олимпиады (согласно утвержденному графику);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роверка олимпиадных работ;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оставление предварительных протоколов жюри;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несение результатов в базу данных участников;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(с помощью автоматизированной системы), печать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подписание первичных протоколов жюри;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первичных результатов и протоколов жюри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  <w:t>Формирование итоговых результатов школьного этапа ВсОШ: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азбор олимпиадных заданий и проведение процедуры показа олимпиадных работ в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рием и регистрация заявлений на апелляцию;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ередача олимпиадных работ, выбранных для перепроверки, организатору школьного этапа ВсОШ;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заседания апелляционной комиссии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19.7.5.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несение результатов работы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в базу данных участников;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(с помощью автоматизированной системы), печать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подписание протоколов заседания апелляционной комиссии;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19.7.7.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итоговых результатов и протоколов апелляционных комиссий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19.8. Подведение итогов школьного этапа ВсОШ: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одготовка дипломов победителей и призеров школьного этапа ВсОШ;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церемонии награждения победителей и призеров школьного этапа ВсОШ;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и передача организатору Олимпиады отчета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проведении школьного этапа ВсОШ в общеобразовательной организации.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</w:t>
      </w:r>
      <w:r w:rsidR="005255C3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в соответствии с графиком, утвержденным приказом Управления образования города Ростова-на-Дону в текущем учебном году. 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jc w:val="center"/>
        <w:rPr>
          <w:rFonts w:ascii="Times New Roman" w:hAnsi="Times New Roman"/>
        </w:rPr>
      </w:pPr>
      <w:r>
        <w:br w:type="page"/>
      </w:r>
    </w:p>
    <w:p w:rsidR="00E05553" w:rsidRDefault="00F72EFD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. Заявление участника в апелляционную комиссию</w:t>
      </w:r>
    </w:p>
    <w:p w:rsidR="00E05553" w:rsidRDefault="00F72EFD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080"/>
        <w:gridCol w:w="1817"/>
        <w:gridCol w:w="791"/>
      </w:tblGrid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E05553" w:rsidRDefault="00E05553">
      <w:pPr>
        <w:spacing w:line="276" w:lineRule="auto"/>
        <w:jc w:val="right"/>
        <w:rPr>
          <w:sz w:val="24"/>
          <w:szCs w:val="26"/>
        </w:rPr>
      </w:pPr>
    </w:p>
    <w:p w:rsidR="00E05553" w:rsidRDefault="00E05553">
      <w:pPr>
        <w:spacing w:line="276" w:lineRule="auto"/>
        <w:jc w:val="right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2"/>
        <w:gridCol w:w="130"/>
        <w:gridCol w:w="2994"/>
        <w:gridCol w:w="130"/>
        <w:gridCol w:w="3004"/>
      </w:tblGrid>
      <w:tr w:rsidR="00E05553">
        <w:tc>
          <w:tcPr>
            <w:tcW w:w="3111" w:type="dxa"/>
          </w:tcPr>
          <w:p w:rsidR="00E05553" w:rsidRDefault="00E05553">
            <w:pPr>
              <w:pStyle w:val="af3"/>
              <w:widowControl w:val="0"/>
            </w:pPr>
          </w:p>
          <w:p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03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17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13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233005" w:rsidRDefault="00233005">
      <w:pPr>
        <w:spacing w:line="276" w:lineRule="auto"/>
        <w:jc w:val="both"/>
        <w:rPr>
          <w:b/>
          <w:bCs/>
          <w:sz w:val="24"/>
          <w:szCs w:val="26"/>
        </w:rPr>
      </w:pPr>
    </w:p>
    <w:p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 Заявление участника о нарушении процедуры проведения олимпиады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080"/>
        <w:gridCol w:w="1817"/>
        <w:gridCol w:w="791"/>
      </w:tblGrid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E05553" w:rsidRDefault="00E05553">
      <w:pPr>
        <w:spacing w:line="276" w:lineRule="auto"/>
        <w:jc w:val="center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E05553" w:rsidRDefault="00F72EFD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84"/>
        <w:gridCol w:w="130"/>
        <w:gridCol w:w="2986"/>
        <w:gridCol w:w="166"/>
        <w:gridCol w:w="2994"/>
      </w:tblGrid>
      <w:tr w:rsidR="00E05553">
        <w:tc>
          <w:tcPr>
            <w:tcW w:w="3088" w:type="dxa"/>
          </w:tcPr>
          <w:p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2991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66" w:type="dxa"/>
          </w:tcPr>
          <w:p w:rsidR="00E05553" w:rsidRDefault="00F72EFD">
            <w:pPr>
              <w:pStyle w:val="af3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810C17" w:rsidRDefault="00810C17">
      <w:pPr>
        <w:spacing w:line="276" w:lineRule="auto"/>
        <w:jc w:val="both"/>
        <w:rPr>
          <w:b/>
          <w:bCs/>
          <w:sz w:val="24"/>
          <w:szCs w:val="24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Протокол заседания апелляционной комиссии</w:t>
      </w:r>
    </w:p>
    <w:p w:rsidR="00E05553" w:rsidRDefault="00F72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4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E05553" w:rsidRDefault="00E0555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0"/>
        <w:gridCol w:w="7430"/>
      </w:tblGrid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4"/>
        <w:gridCol w:w="4649"/>
        <w:gridCol w:w="130"/>
        <w:gridCol w:w="2097"/>
      </w:tblGrid>
      <w:tr w:rsidR="00E05553">
        <w:tc>
          <w:tcPr>
            <w:tcW w:w="2486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2486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c>
          <w:tcPr>
            <w:tcW w:w="2486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2486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b/>
          <w:bCs/>
          <w:sz w:val="24"/>
          <w:szCs w:val="26"/>
        </w:rPr>
      </w:pPr>
    </w:p>
    <w:p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>. Предварительный протокол внесения результатов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E05553" w:rsidRDefault="00E0555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E0555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Суммарный балл</w:t>
            </w: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</w:tbl>
    <w:p w:rsidR="00E05553" w:rsidRDefault="00E05553">
      <w:pPr>
        <w:spacing w:line="276" w:lineRule="auto"/>
        <w:rPr>
          <w:sz w:val="28"/>
          <w:szCs w:val="31"/>
        </w:rPr>
      </w:pPr>
    </w:p>
    <w:p w:rsidR="00E05553" w:rsidRDefault="00E05553">
      <w:pPr>
        <w:spacing w:line="276" w:lineRule="auto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E05553" w:rsidRDefault="00E05553">
      <w:pPr>
        <w:spacing w:line="276" w:lineRule="auto"/>
        <w:jc w:val="both"/>
        <w:rPr>
          <w:i/>
          <w:iCs/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4</w:t>
      </w:r>
      <w:r>
        <w:rPr>
          <w:b/>
          <w:bCs/>
          <w:sz w:val="24"/>
          <w:szCs w:val="26"/>
        </w:rPr>
        <w:t>. Акт об удалении участника с Олимпиады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об удалении с </w:t>
      </w:r>
      <w:r w:rsidR="00B72CD9">
        <w:rPr>
          <w:sz w:val="28"/>
          <w:szCs w:val="31"/>
        </w:rPr>
        <w:t>О</w:t>
      </w:r>
      <w:r>
        <w:rPr>
          <w:sz w:val="28"/>
          <w:szCs w:val="31"/>
        </w:rPr>
        <w:t>лимпиады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 w:rsidR="00B72CD9">
        <w:rPr>
          <w:sz w:val="28"/>
        </w:rPr>
        <w:t>Министерства просвещения Российской Федерации от 27.11.2020 № 678</w:t>
      </w:r>
      <w:r w:rsidR="00A81223">
        <w:rPr>
          <w:sz w:val="28"/>
          <w:szCs w:val="31"/>
        </w:rPr>
        <w:t>«Об утверждении Порядка проведения всероссийской олимпиады школьников»</w:t>
      </w:r>
      <w:r>
        <w:rPr>
          <w:sz w:val="28"/>
          <w:szCs w:val="31"/>
        </w:rPr>
        <w:t xml:space="preserve"> следующий участник удален с олимпиады:</w:t>
      </w:r>
    </w:p>
    <w:p w:rsidR="00E05553" w:rsidRDefault="00E0555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4"/>
        <w:gridCol w:w="7201"/>
      </w:tblGrid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E05553" w:rsidRDefault="00E05553">
      <w:pPr>
        <w:spacing w:line="276" w:lineRule="auto"/>
        <w:jc w:val="both"/>
        <w:rPr>
          <w:i/>
          <w:iCs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 xml:space="preserve">ФИО организаторов в аудитории, ставших </w:t>
      </w:r>
      <w:proofErr w:type="spellStart"/>
      <w:r>
        <w:rPr>
          <w:i/>
          <w:iCs/>
        </w:rPr>
        <w:t>свидителями</w:t>
      </w:r>
      <w:proofErr w:type="spellEnd"/>
      <w:r>
        <w:rPr>
          <w:i/>
          <w:iCs/>
        </w:rPr>
        <w:t xml:space="preserve"> нарушения)</w:t>
      </w:r>
    </w:p>
    <w:p w:rsidR="00E05553" w:rsidRDefault="00E05553">
      <w:pPr>
        <w:spacing w:line="276" w:lineRule="auto"/>
        <w:jc w:val="center"/>
        <w:rPr>
          <w:i/>
          <w:iCs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7"/>
        <w:gridCol w:w="3750"/>
        <w:gridCol w:w="174"/>
        <w:gridCol w:w="2209"/>
      </w:tblGrid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8"/>
        <w:gridCol w:w="263"/>
        <w:gridCol w:w="3379"/>
      </w:tblGrid>
      <w:tr w:rsidR="00E05553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5718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rPr>
          <w:sz w:val="28"/>
          <w:szCs w:val="31"/>
        </w:rPr>
      </w:pPr>
    </w:p>
    <w:p w:rsidR="00E05553" w:rsidRDefault="00E05553">
      <w:pPr>
        <w:rPr>
          <w:sz w:val="28"/>
          <w:szCs w:val="31"/>
        </w:rPr>
      </w:pPr>
    </w:p>
    <w:p w:rsidR="00E05553" w:rsidRDefault="00A81223">
      <w:pPr>
        <w:rPr>
          <w:sz w:val="28"/>
          <w:szCs w:val="31"/>
        </w:rPr>
      </w:pPr>
      <w:r>
        <w:rPr>
          <w:sz w:val="28"/>
          <w:szCs w:val="31"/>
        </w:rPr>
        <w:t>«_____»</w:t>
      </w:r>
      <w:r w:rsidR="00F72EFD">
        <w:rPr>
          <w:sz w:val="28"/>
          <w:szCs w:val="31"/>
        </w:rPr>
        <w:t xml:space="preserve"> ___________________ 20</w:t>
      </w:r>
      <w:r w:rsidR="00233005">
        <w:rPr>
          <w:sz w:val="28"/>
          <w:szCs w:val="31"/>
        </w:rPr>
        <w:t>__</w:t>
      </w:r>
      <w:r w:rsidR="00F72EFD">
        <w:rPr>
          <w:sz w:val="28"/>
          <w:szCs w:val="31"/>
        </w:rPr>
        <w:t xml:space="preserve"> г.</w:t>
      </w:r>
    </w:p>
    <w:p w:rsidR="00E05553" w:rsidRDefault="00F72EFD">
      <w:pPr>
        <w:rPr>
          <w:sz w:val="28"/>
          <w:szCs w:val="31"/>
        </w:rPr>
      </w:pPr>
      <w:r>
        <w:br w:type="page"/>
      </w:r>
    </w:p>
    <w:p w:rsidR="00E05553" w:rsidRDefault="00F72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Согласие на обработку персональных данных </w:t>
      </w:r>
    </w:p>
    <w:p w:rsidR="00E05553" w:rsidRDefault="00F72EFD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rPr>
          <w:sz w:val="24"/>
          <w:szCs w:val="26"/>
        </w:rPr>
      </w:pPr>
    </w:p>
    <w:p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E05553" w:rsidRDefault="00E05553">
      <w:pPr>
        <w:jc w:val="center"/>
        <w:rPr>
          <w:sz w:val="28"/>
          <w:szCs w:val="31"/>
        </w:rPr>
      </w:pPr>
    </w:p>
    <w:p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</w:p>
    <w:p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E05553" w:rsidRDefault="00E05553">
      <w:pPr>
        <w:ind w:firstLine="850"/>
        <w:jc w:val="both"/>
        <w:rPr>
          <w:sz w:val="24"/>
          <w:szCs w:val="24"/>
        </w:rPr>
      </w:pPr>
    </w:p>
    <w:p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:rsidR="00E05553" w:rsidRDefault="00E05553">
      <w:pPr>
        <w:jc w:val="both"/>
        <w:rPr>
          <w:sz w:val="28"/>
          <w:szCs w:val="31"/>
        </w:rPr>
      </w:pPr>
    </w:p>
    <w:p w:rsidR="00E05553" w:rsidRDefault="00E05553">
      <w:pPr>
        <w:jc w:val="both"/>
        <w:rPr>
          <w:b/>
          <w:bCs/>
          <w:sz w:val="24"/>
          <w:szCs w:val="26"/>
        </w:rPr>
      </w:pPr>
    </w:p>
    <w:p w:rsidR="00810C17" w:rsidRDefault="00810C17">
      <w:pPr>
        <w:jc w:val="both"/>
        <w:rPr>
          <w:b/>
          <w:bCs/>
          <w:sz w:val="24"/>
          <w:szCs w:val="26"/>
        </w:rPr>
      </w:pPr>
    </w:p>
    <w:p w:rsidR="00810C17" w:rsidRDefault="00810C17">
      <w:pPr>
        <w:jc w:val="both"/>
        <w:rPr>
          <w:b/>
          <w:bCs/>
          <w:sz w:val="24"/>
          <w:szCs w:val="26"/>
        </w:rPr>
      </w:pPr>
    </w:p>
    <w:p w:rsidR="00810C17" w:rsidRDefault="00810C17">
      <w:pPr>
        <w:jc w:val="both"/>
        <w:rPr>
          <w:b/>
          <w:bCs/>
          <w:sz w:val="24"/>
          <w:szCs w:val="26"/>
        </w:rPr>
      </w:pPr>
    </w:p>
    <w:p w:rsidR="00810C17" w:rsidRDefault="00810C17">
      <w:pPr>
        <w:jc w:val="both"/>
        <w:rPr>
          <w:b/>
          <w:bCs/>
          <w:sz w:val="24"/>
          <w:szCs w:val="26"/>
        </w:rPr>
      </w:pPr>
    </w:p>
    <w:p w:rsidR="00E05553" w:rsidRDefault="00F72EFD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</w:t>
      </w:r>
      <w:r w:rsidR="00233005">
        <w:rPr>
          <w:b/>
          <w:bCs/>
          <w:sz w:val="24"/>
          <w:szCs w:val="26"/>
        </w:rPr>
        <w:t>6</w:t>
      </w:r>
      <w:r>
        <w:rPr>
          <w:b/>
          <w:bCs/>
          <w:sz w:val="24"/>
          <w:szCs w:val="26"/>
        </w:rPr>
        <w:t>. Заявление на участие обучающегося во ВсОШ</w:t>
      </w:r>
    </w:p>
    <w:p w:rsidR="00E05553" w:rsidRDefault="00F72EFD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jc w:val="both"/>
        <w:rPr>
          <w:sz w:val="24"/>
          <w:szCs w:val="26"/>
        </w:rPr>
      </w:pPr>
    </w:p>
    <w:p w:rsidR="00E05553" w:rsidRDefault="00F72EFD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E05553" w:rsidRDefault="00F72EFD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:rsidR="00E05553" w:rsidRDefault="00E05553">
      <w:pPr>
        <w:jc w:val="right"/>
        <w:rPr>
          <w:sz w:val="28"/>
          <w:szCs w:val="31"/>
        </w:rPr>
      </w:pPr>
    </w:p>
    <w:p w:rsidR="00F747E7" w:rsidRDefault="00F747E7">
      <w:pPr>
        <w:jc w:val="center"/>
        <w:rPr>
          <w:b/>
          <w:bCs/>
          <w:sz w:val="28"/>
          <w:szCs w:val="31"/>
        </w:rPr>
      </w:pPr>
    </w:p>
    <w:p w:rsidR="00E05553" w:rsidRDefault="00F72EFD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E05553" w:rsidRDefault="00E05553">
      <w:pPr>
        <w:jc w:val="center"/>
        <w:rPr>
          <w:b/>
          <w:bCs/>
          <w:sz w:val="28"/>
          <w:szCs w:val="31"/>
        </w:rPr>
      </w:pPr>
    </w:p>
    <w:p w:rsidR="00E05553" w:rsidRDefault="00F72EFD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E05553" w:rsidRDefault="00E05553">
      <w:pPr>
        <w:jc w:val="both"/>
        <w:rPr>
          <w:sz w:val="28"/>
          <w:szCs w:val="31"/>
        </w:rPr>
      </w:pPr>
    </w:p>
    <w:p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E05553" w:rsidRDefault="00E05553">
      <w:pPr>
        <w:jc w:val="both"/>
        <w:rPr>
          <w:sz w:val="28"/>
          <w:szCs w:val="31"/>
        </w:rPr>
      </w:pPr>
    </w:p>
    <w:p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</w:t>
      </w:r>
      <w:r w:rsidR="00810C17">
        <w:rPr>
          <w:sz w:val="28"/>
          <w:szCs w:val="31"/>
        </w:rPr>
        <w:t>___</w:t>
      </w:r>
      <w:r>
        <w:rPr>
          <w:sz w:val="28"/>
          <w:szCs w:val="31"/>
        </w:rPr>
        <w:t>-20</w:t>
      </w:r>
      <w:r w:rsidR="00810C17">
        <w:rPr>
          <w:sz w:val="28"/>
          <w:szCs w:val="31"/>
        </w:rPr>
        <w:t>____</w:t>
      </w:r>
      <w:bookmarkStart w:id="0" w:name="_GoBack"/>
      <w:bookmarkEnd w:id="0"/>
      <w:r>
        <w:rPr>
          <w:sz w:val="28"/>
          <w:szCs w:val="31"/>
        </w:rPr>
        <w:t xml:space="preserve"> учебном году по следующим предметам:</w:t>
      </w:r>
    </w:p>
    <w:p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5553" w:rsidRDefault="00E05553">
      <w:pPr>
        <w:jc w:val="both"/>
        <w:rPr>
          <w:sz w:val="28"/>
          <w:szCs w:val="31"/>
        </w:rPr>
      </w:pPr>
    </w:p>
    <w:p w:rsidR="00E05553" w:rsidRDefault="00F72EFD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</w:t>
      </w:r>
      <w:r w:rsidR="00F747E7">
        <w:rPr>
          <w:sz w:val="28"/>
          <w:szCs w:val="31"/>
        </w:rPr>
        <w:t>В</w:t>
      </w:r>
      <w:r>
        <w:rPr>
          <w:sz w:val="28"/>
          <w:szCs w:val="31"/>
        </w:rPr>
        <w:t xml:space="preserve">сероссийской олимпиады школьников, утвержденным приказом </w:t>
      </w:r>
      <w:r w:rsidR="00F747E7"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 xml:space="preserve">и Порядком проведения </w:t>
      </w:r>
      <w:r w:rsidR="00F747E7">
        <w:rPr>
          <w:sz w:val="28"/>
          <w:szCs w:val="31"/>
        </w:rPr>
        <w:t>В</w:t>
      </w:r>
      <w:r>
        <w:rPr>
          <w:sz w:val="28"/>
          <w:szCs w:val="31"/>
        </w:rPr>
        <w:t>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:rsidR="00E05553" w:rsidRDefault="00E05553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:rsidR="00233005" w:rsidRDefault="00233005"/>
    <w:sectPr w:rsidR="00233005" w:rsidSect="005255C3">
      <w:footerReference w:type="default" r:id="rId13"/>
      <w:pgSz w:w="11906" w:h="16838"/>
      <w:pgMar w:top="1134" w:right="850" w:bottom="709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0E" w:rsidRDefault="00082C0E">
      <w:r>
        <w:separator/>
      </w:r>
    </w:p>
  </w:endnote>
  <w:endnote w:type="continuationSeparator" w:id="1">
    <w:p w:rsidR="00082C0E" w:rsidRDefault="0008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;Times New">
    <w:altName w:val="Cambria"/>
    <w:charset w:val="00"/>
    <w:family w:val="roman"/>
    <w:pitch w:val="default"/>
    <w:sig w:usb0="00000000" w:usb1="00000000" w:usb2="00000000" w:usb3="00000000" w:csb0="00000000" w:csb1="00000000"/>
  </w:font>
  <w:font w:name="PT Sans Caption;Arial">
    <w:altName w:val="Arial"/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1608622557"/>
      <w:docPartObj>
        <w:docPartGallery w:val="Page Numbers (Bottom of Page)"/>
        <w:docPartUnique/>
      </w:docPartObj>
    </w:sdtPr>
    <w:sdtContent>
      <w:p w:rsidR="005255C3" w:rsidRDefault="00B126FE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 w:rsidR="005255C3"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sdt>
    <w:sdtPr>
      <w:rPr>
        <w:rStyle w:val="af8"/>
      </w:rPr>
      <w:id w:val="-1283195239"/>
      <w:docPartObj>
        <w:docPartGallery w:val="Page Numbers (Bottom of Page)"/>
        <w:docPartUnique/>
      </w:docPartObj>
    </w:sdtPr>
    <w:sdtContent>
      <w:p w:rsidR="005255C3" w:rsidRDefault="00B126FE" w:rsidP="0039479E">
        <w:pPr>
          <w:pStyle w:val="af0"/>
          <w:framePr w:wrap="none" w:vAnchor="text" w:hAnchor="margin" w:xAlign="right" w:y="1"/>
          <w:ind w:right="360"/>
          <w:rPr>
            <w:rStyle w:val="af8"/>
          </w:rPr>
        </w:pPr>
        <w:r>
          <w:rPr>
            <w:rStyle w:val="af8"/>
          </w:rPr>
          <w:fldChar w:fldCharType="begin"/>
        </w:r>
        <w:r w:rsidR="005255C3"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:rsidR="005255C3" w:rsidRDefault="005255C3" w:rsidP="0039479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-2064548399"/>
      <w:docPartObj>
        <w:docPartGallery w:val="Page Numbers (Bottom of Page)"/>
        <w:docPartUnique/>
      </w:docPartObj>
    </w:sdtPr>
    <w:sdtContent>
      <w:p w:rsidR="005255C3" w:rsidRDefault="00B126FE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 w:rsidR="005255C3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5255C3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:rsidR="005255C3" w:rsidRDefault="005255C3" w:rsidP="0039479E">
    <w:pPr>
      <w:pStyle w:val="20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-367688368"/>
      <w:docPartObj>
        <w:docPartGallery w:val="Page Numbers (Bottom of Page)"/>
        <w:docPartUnique/>
      </w:docPartObj>
    </w:sdtPr>
    <w:sdtContent>
      <w:p w:rsidR="005255C3" w:rsidRDefault="00B126FE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 w:rsidR="005255C3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5B308D">
          <w:rPr>
            <w:rStyle w:val="af8"/>
            <w:noProof/>
          </w:rPr>
          <w:t>26</w:t>
        </w:r>
        <w:r>
          <w:rPr>
            <w:rStyle w:val="af8"/>
          </w:rPr>
          <w:fldChar w:fldCharType="end"/>
        </w:r>
      </w:p>
    </w:sdtContent>
  </w:sdt>
  <w:p w:rsidR="005255C3" w:rsidRDefault="005255C3" w:rsidP="0039479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0E" w:rsidRDefault="00082C0E">
      <w:r>
        <w:separator/>
      </w:r>
    </w:p>
  </w:footnote>
  <w:footnote w:type="continuationSeparator" w:id="1">
    <w:p w:rsidR="00082C0E" w:rsidRDefault="0008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B01CBD"/>
    <w:multiLevelType w:val="multilevel"/>
    <w:tmpl w:val="A8460B06"/>
    <w:lvl w:ilvl="0">
      <w:start w:val="1"/>
      <w:numFmt w:val="decimal"/>
      <w:lvlText w:val="%1."/>
      <w:lvlJc w:val="left"/>
      <w:pPr>
        <w:ind w:left="729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5553"/>
    <w:rsid w:val="00073415"/>
    <w:rsid w:val="00082C0E"/>
    <w:rsid w:val="000D7692"/>
    <w:rsid w:val="001014C2"/>
    <w:rsid w:val="00233005"/>
    <w:rsid w:val="00305C8B"/>
    <w:rsid w:val="0039479E"/>
    <w:rsid w:val="004D360E"/>
    <w:rsid w:val="005255C3"/>
    <w:rsid w:val="00545756"/>
    <w:rsid w:val="005B308D"/>
    <w:rsid w:val="005F57AA"/>
    <w:rsid w:val="00681EDB"/>
    <w:rsid w:val="00741D7F"/>
    <w:rsid w:val="00784BA5"/>
    <w:rsid w:val="00810C17"/>
    <w:rsid w:val="00814A46"/>
    <w:rsid w:val="00866277"/>
    <w:rsid w:val="008758E3"/>
    <w:rsid w:val="009269DA"/>
    <w:rsid w:val="009B4873"/>
    <w:rsid w:val="00A30A34"/>
    <w:rsid w:val="00A81223"/>
    <w:rsid w:val="00AE7092"/>
    <w:rsid w:val="00B126FE"/>
    <w:rsid w:val="00B64495"/>
    <w:rsid w:val="00B71A33"/>
    <w:rsid w:val="00B72CD9"/>
    <w:rsid w:val="00C159D3"/>
    <w:rsid w:val="00C83B1A"/>
    <w:rsid w:val="00E05553"/>
    <w:rsid w:val="00E114E3"/>
    <w:rsid w:val="00E14A25"/>
    <w:rsid w:val="00E84E46"/>
    <w:rsid w:val="00E97D2E"/>
    <w:rsid w:val="00F72EFD"/>
    <w:rsid w:val="00F7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7753</Words>
  <Characters>44193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51843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User14</cp:lastModifiedBy>
  <cp:revision>2</cp:revision>
  <cp:lastPrinted>2020-09-03T14:28:00Z</cp:lastPrinted>
  <dcterms:created xsi:type="dcterms:W3CDTF">2021-09-24T19:56:00Z</dcterms:created>
  <dcterms:modified xsi:type="dcterms:W3CDTF">2021-09-24T19:56:00Z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